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D4A4D" w14:textId="64AF8270" w:rsidR="00AA5315" w:rsidRDefault="00DD6E40">
      <w:r>
        <w:rPr>
          <w:noProof/>
        </w:rPr>
        <w:t xml:space="preserve"> </w:t>
      </w:r>
      <w:r w:rsidR="00662123">
        <w:rPr>
          <w:noProof/>
        </w:rPr>
        <w:drawing>
          <wp:anchor distT="0" distB="0" distL="114300" distR="114300" simplePos="0" relativeHeight="251695104" behindDoc="0" locked="0" layoutInCell="1" allowOverlap="1" wp14:anchorId="77B3CAD1" wp14:editId="4778A046">
            <wp:simplePos x="0" y="0"/>
            <wp:positionH relativeFrom="column">
              <wp:posOffset>5368925</wp:posOffset>
            </wp:positionH>
            <wp:positionV relativeFrom="paragraph">
              <wp:posOffset>265415</wp:posOffset>
            </wp:positionV>
            <wp:extent cx="946298" cy="865923"/>
            <wp:effectExtent l="0" t="0" r="635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L logo.jpg"/>
                    <pic:cNvPicPr/>
                  </pic:nvPicPr>
                  <pic:blipFill>
                    <a:blip r:embed="rId7">
                      <a:extLst>
                        <a:ext uri="{28A0092B-C50C-407E-A947-70E740481C1C}">
                          <a14:useLocalDpi xmlns:a14="http://schemas.microsoft.com/office/drawing/2010/main" val="0"/>
                        </a:ext>
                      </a:extLst>
                    </a:blip>
                    <a:stretch>
                      <a:fillRect/>
                    </a:stretch>
                  </pic:blipFill>
                  <pic:spPr>
                    <a:xfrm>
                      <a:off x="0" y="0"/>
                      <a:ext cx="946298" cy="865923"/>
                    </a:xfrm>
                    <a:prstGeom prst="rect">
                      <a:avLst/>
                    </a:prstGeom>
                  </pic:spPr>
                </pic:pic>
              </a:graphicData>
            </a:graphic>
            <wp14:sizeRelH relativeFrom="page">
              <wp14:pctWidth>0</wp14:pctWidth>
            </wp14:sizeRelH>
            <wp14:sizeRelV relativeFrom="page">
              <wp14:pctHeight>0</wp14:pctHeight>
            </wp14:sizeRelV>
          </wp:anchor>
        </w:drawing>
      </w:r>
      <w:r w:rsidR="00662123">
        <w:rPr>
          <w:noProof/>
        </w:rPr>
        <w:drawing>
          <wp:anchor distT="0" distB="0" distL="114300" distR="114300" simplePos="0" relativeHeight="251696128" behindDoc="0" locked="0" layoutInCell="1" allowOverlap="1" wp14:anchorId="79A96A14" wp14:editId="73577A7F">
            <wp:simplePos x="0" y="0"/>
            <wp:positionH relativeFrom="column">
              <wp:posOffset>340242</wp:posOffset>
            </wp:positionH>
            <wp:positionV relativeFrom="paragraph">
              <wp:posOffset>159430</wp:posOffset>
            </wp:positionV>
            <wp:extent cx="836930" cy="1031240"/>
            <wp:effectExtent l="0" t="0" r="127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th-valley-logo (1).jpg"/>
                    <pic:cNvPicPr/>
                  </pic:nvPicPr>
                  <pic:blipFill>
                    <a:blip r:embed="rId8">
                      <a:extLst>
                        <a:ext uri="{28A0092B-C50C-407E-A947-70E740481C1C}">
                          <a14:useLocalDpi xmlns:a14="http://schemas.microsoft.com/office/drawing/2010/main" val="0"/>
                        </a:ext>
                      </a:extLst>
                    </a:blip>
                    <a:stretch>
                      <a:fillRect/>
                    </a:stretch>
                  </pic:blipFill>
                  <pic:spPr>
                    <a:xfrm>
                      <a:off x="0" y="0"/>
                      <a:ext cx="836930" cy="1031240"/>
                    </a:xfrm>
                    <a:prstGeom prst="rect">
                      <a:avLst/>
                    </a:prstGeom>
                  </pic:spPr>
                </pic:pic>
              </a:graphicData>
            </a:graphic>
            <wp14:sizeRelH relativeFrom="page">
              <wp14:pctWidth>0</wp14:pctWidth>
            </wp14:sizeRelH>
            <wp14:sizeRelV relativeFrom="page">
              <wp14:pctHeight>0</wp14:pctHeight>
            </wp14:sizeRelV>
          </wp:anchor>
        </w:drawing>
      </w:r>
    </w:p>
    <w:p w14:paraId="4E985FA9" w14:textId="5FD90FF9" w:rsidR="00AA5315" w:rsidRPr="00AA5315" w:rsidRDefault="00662123" w:rsidP="00AA5315">
      <w:r>
        <w:rPr>
          <w:noProof/>
        </w:rPr>
        <mc:AlternateContent>
          <mc:Choice Requires="wps">
            <w:drawing>
              <wp:anchor distT="45720" distB="45720" distL="114300" distR="114300" simplePos="0" relativeHeight="251694080" behindDoc="0" locked="0" layoutInCell="1" allowOverlap="1" wp14:anchorId="7E035670" wp14:editId="2631C30D">
                <wp:simplePos x="0" y="0"/>
                <wp:positionH relativeFrom="margin">
                  <wp:align>center</wp:align>
                </wp:positionH>
                <wp:positionV relativeFrom="paragraph">
                  <wp:posOffset>17322</wp:posOffset>
                </wp:positionV>
                <wp:extent cx="3157855" cy="775970"/>
                <wp:effectExtent l="0" t="0" r="4445" b="508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775970"/>
                        </a:xfrm>
                        <a:prstGeom prst="rect">
                          <a:avLst/>
                        </a:prstGeom>
                        <a:solidFill>
                          <a:srgbClr val="FFFFFF"/>
                        </a:solidFill>
                        <a:ln w="9525">
                          <a:noFill/>
                          <a:miter lim="800000"/>
                          <a:headEnd/>
                          <a:tailEnd/>
                        </a:ln>
                      </wps:spPr>
                      <wps:txbx>
                        <w:txbxContent>
                          <w:p w14:paraId="30423CA9" w14:textId="1BA04D84" w:rsidR="00313EA1" w:rsidRPr="00662123" w:rsidRDefault="00313EA1" w:rsidP="003336FB">
                            <w:pPr>
                              <w:jc w:val="center"/>
                              <w:rPr>
                                <w:sz w:val="36"/>
                                <w:szCs w:val="36"/>
                                <w:u w:val="single"/>
                              </w:rPr>
                            </w:pPr>
                            <w:r>
                              <w:rPr>
                                <w:sz w:val="36"/>
                                <w:szCs w:val="36"/>
                                <w:u w:val="single"/>
                              </w:rPr>
                              <w:t>Autumn 1</w:t>
                            </w:r>
                            <w:r w:rsidRPr="00662123">
                              <w:rPr>
                                <w:sz w:val="36"/>
                                <w:szCs w:val="36"/>
                                <w:u w:val="single"/>
                              </w:rPr>
                              <w:br/>
                              <w:t xml:space="preserve">What are we learning in Year </w:t>
                            </w:r>
                            <w:r>
                              <w:rPr>
                                <w:sz w:val="36"/>
                                <w:szCs w:val="36"/>
                                <w:u w:val="single"/>
                              </w:rPr>
                              <w:t>3</w:t>
                            </w:r>
                            <w:r w:rsidRPr="00662123">
                              <w:rPr>
                                <w:sz w:val="36"/>
                                <w:szCs w:val="36"/>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35670" id="_x0000_t202" coordsize="21600,21600" o:spt="202" path="m,l,21600r21600,l21600,xe">
                <v:stroke joinstyle="miter"/>
                <v:path gradientshapeok="t" o:connecttype="rect"/>
              </v:shapetype>
              <v:shape id="Text Box 2" o:spid="_x0000_s1026" type="#_x0000_t202" style="position:absolute;margin-left:0;margin-top:1.35pt;width:248.65pt;height:61.1pt;z-index:2516940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" stroked="f">
                <v:textbox>
                  <w:txbxContent>
                    <w:p w14:paraId="30423CA9" w14:textId="1BA04D84" w:rsidR="00313EA1" w:rsidRPr="00662123" w:rsidRDefault="00313EA1" w:rsidP="003336FB">
                      <w:pPr>
                        <w:jc w:val="center"/>
                        <w:rPr>
                          <w:sz w:val="36"/>
                          <w:szCs w:val="36"/>
                          <w:u w:val="single"/>
                        </w:rPr>
                      </w:pPr>
                      <w:r>
                        <w:rPr>
                          <w:sz w:val="36"/>
                          <w:szCs w:val="36"/>
                          <w:u w:val="single"/>
                        </w:rPr>
                        <w:t>Autumn 1</w:t>
                      </w:r>
                      <w:r w:rsidRPr="00662123">
                        <w:rPr>
                          <w:sz w:val="36"/>
                          <w:szCs w:val="36"/>
                          <w:u w:val="single"/>
                        </w:rPr>
                        <w:br/>
                        <w:t xml:space="preserve">What are we learning in Year </w:t>
                      </w:r>
                      <w:r>
                        <w:rPr>
                          <w:sz w:val="36"/>
                          <w:szCs w:val="36"/>
                          <w:u w:val="single"/>
                        </w:rPr>
                        <w:t>3</w:t>
                      </w:r>
                      <w:r w:rsidRPr="00662123">
                        <w:rPr>
                          <w:sz w:val="36"/>
                          <w:szCs w:val="36"/>
                          <w:u w:val="single"/>
                        </w:rPr>
                        <w:t>?</w:t>
                      </w:r>
                    </w:p>
                  </w:txbxContent>
                </v:textbox>
                <w10:wrap type="square" anchorx="margin"/>
              </v:shape>
            </w:pict>
          </mc:Fallback>
        </mc:AlternateContent>
      </w:r>
    </w:p>
    <w:p w14:paraId="469AC19E" w14:textId="33632345" w:rsidR="00AA5315" w:rsidRPr="00AA5315" w:rsidRDefault="00AA5315" w:rsidP="00AA5315"/>
    <w:p w14:paraId="3A02A177" w14:textId="755A2634" w:rsidR="00AA5315" w:rsidRPr="00AA5315" w:rsidRDefault="00AA5315" w:rsidP="00AA5315"/>
    <w:p w14:paraId="11F92E9F" w14:textId="364DDD51" w:rsidR="00AA5315" w:rsidRPr="00AA5315" w:rsidRDefault="00FD7D1E" w:rsidP="00AA5315">
      <w:r>
        <w:rPr>
          <w:noProof/>
        </w:rPr>
        <mc:AlternateContent>
          <mc:Choice Requires="wps">
            <w:drawing>
              <wp:anchor distT="0" distB="0" distL="114300" distR="114300" simplePos="0" relativeHeight="251778560" behindDoc="0" locked="0" layoutInCell="1" allowOverlap="1" wp14:anchorId="207AC14F" wp14:editId="278F1836">
                <wp:simplePos x="0" y="0"/>
                <wp:positionH relativeFrom="column">
                  <wp:posOffset>2517140</wp:posOffset>
                </wp:positionH>
                <wp:positionV relativeFrom="paragraph">
                  <wp:posOffset>1685925</wp:posOffset>
                </wp:positionV>
                <wp:extent cx="1633855" cy="1463040"/>
                <wp:effectExtent l="0" t="0" r="4445" b="3810"/>
                <wp:wrapSquare wrapText="bothSides"/>
                <wp:docPr id="6" name="Text Box 6"/>
                <wp:cNvGraphicFramePr/>
                <a:graphic xmlns:a="http://schemas.openxmlformats.org/drawingml/2006/main">
                  <a:graphicData uri="http://schemas.microsoft.com/office/word/2010/wordprocessingShape">
                    <wps:wsp>
                      <wps:cNvSpPr txBox="1"/>
                      <wps:spPr>
                        <a:xfrm>
                          <a:off x="0" y="0"/>
                          <a:ext cx="1633855" cy="1463040"/>
                        </a:xfrm>
                        <a:prstGeom prst="rect">
                          <a:avLst/>
                        </a:prstGeom>
                        <a:solidFill>
                          <a:schemeClr val="lt1"/>
                        </a:solidFill>
                        <a:ln w="6350">
                          <a:noFill/>
                        </a:ln>
                      </wps:spPr>
                      <wps:txbx>
                        <w:txbxContent>
                          <w:p w14:paraId="7E0143AE" w14:textId="15A0C33E" w:rsidR="00313EA1" w:rsidRDefault="00FD7D1E" w:rsidP="00313EA1">
                            <w:pPr>
                              <w:spacing w:line="240" w:lineRule="auto"/>
                            </w:pPr>
                            <w:r w:rsidRPr="00FD7D1E">
                              <w:drawing>
                                <wp:inline distT="0" distB="0" distL="0" distR="0" wp14:anchorId="536EE482" wp14:editId="180A77DC">
                                  <wp:extent cx="1560131" cy="14484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3440" cy="14515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AC14F" id="Text Box 6" o:spid="_x0000_s1027" type="#_x0000_t202" style="position:absolute;margin-left:198.2pt;margin-top:132.75pt;width:128.65pt;height:115.2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" fillcolor="white [3201]" stroked="f" strokeweight=".5pt">
                <v:textbox>
                  <w:txbxContent>
                    <w:p w14:paraId="7E0143AE" w14:textId="15A0C33E" w:rsidR="00313EA1" w:rsidRDefault="00FD7D1E" w:rsidP="00313EA1">
                      <w:pPr>
                        <w:spacing w:line="240" w:lineRule="auto"/>
                      </w:pPr>
                      <w:r w:rsidRPr="00FD7D1E">
                        <w:drawing>
                          <wp:inline distT="0" distB="0" distL="0" distR="0" wp14:anchorId="536EE482" wp14:editId="180A77DC">
                            <wp:extent cx="1560131" cy="14484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3440" cy="1451507"/>
                                    </a:xfrm>
                                    <a:prstGeom prst="rect">
                                      <a:avLst/>
                                    </a:prstGeom>
                                  </pic:spPr>
                                </pic:pic>
                              </a:graphicData>
                            </a:graphic>
                          </wp:inline>
                        </w:drawing>
                      </w:r>
                    </w:p>
                  </w:txbxContent>
                </v:textbox>
                <w10:wrap type="square"/>
              </v:shape>
            </w:pict>
          </mc:Fallback>
        </mc:AlternateContent>
      </w:r>
      <w:r w:rsidR="00E35345" w:rsidRPr="00DD6E40">
        <w:drawing>
          <wp:anchor distT="0" distB="0" distL="114300" distR="114300" simplePos="0" relativeHeight="251795968" behindDoc="0" locked="0" layoutInCell="1" allowOverlap="1" wp14:anchorId="5F1241F9" wp14:editId="0F2B70EA">
            <wp:simplePos x="0" y="0"/>
            <wp:positionH relativeFrom="column">
              <wp:posOffset>207010</wp:posOffset>
            </wp:positionH>
            <wp:positionV relativeFrom="paragraph">
              <wp:posOffset>277495</wp:posOffset>
            </wp:positionV>
            <wp:extent cx="762000" cy="6642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64210"/>
                    </a:xfrm>
                    <a:prstGeom prst="rect">
                      <a:avLst/>
                    </a:prstGeom>
                  </pic:spPr>
                </pic:pic>
              </a:graphicData>
            </a:graphic>
            <wp14:sizeRelH relativeFrom="margin">
              <wp14:pctWidth>0</wp14:pctWidth>
            </wp14:sizeRelH>
            <wp14:sizeRelV relativeFrom="margin">
              <wp14:pctHeight>0</wp14:pctHeight>
            </wp14:sizeRelV>
          </wp:anchor>
        </w:drawing>
      </w:r>
      <w:r w:rsidR="00E35345">
        <w:rPr>
          <w:noProof/>
        </w:rPr>
        <w:drawing>
          <wp:anchor distT="0" distB="0" distL="114300" distR="114300" simplePos="0" relativeHeight="251796992" behindDoc="0" locked="0" layoutInCell="1" allowOverlap="1" wp14:anchorId="7E1F0823" wp14:editId="01439279">
            <wp:simplePos x="0" y="0"/>
            <wp:positionH relativeFrom="column">
              <wp:posOffset>950595</wp:posOffset>
            </wp:positionH>
            <wp:positionV relativeFrom="paragraph">
              <wp:posOffset>290195</wp:posOffset>
            </wp:positionV>
            <wp:extent cx="792480" cy="65214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652145"/>
                    </a:xfrm>
                    <a:prstGeom prst="rect">
                      <a:avLst/>
                    </a:prstGeom>
                    <a:noFill/>
                  </pic:spPr>
                </pic:pic>
              </a:graphicData>
            </a:graphic>
            <wp14:sizeRelH relativeFrom="margin">
              <wp14:pctWidth>0</wp14:pctWidth>
            </wp14:sizeRelH>
            <wp14:sizeRelV relativeFrom="margin">
              <wp14:pctHeight>0</wp14:pctHeight>
            </wp14:sizeRelV>
          </wp:anchor>
        </w:drawing>
      </w:r>
      <w:r w:rsidR="00716716">
        <w:rPr>
          <w:noProof/>
        </w:rPr>
        <mc:AlternateContent>
          <mc:Choice Requires="wps">
            <w:drawing>
              <wp:anchor distT="0" distB="0" distL="114300" distR="114300" simplePos="0" relativeHeight="251762176" behindDoc="0" locked="0" layoutInCell="1" allowOverlap="1" wp14:anchorId="22AFADFF" wp14:editId="7D1185B7">
                <wp:simplePos x="0" y="0"/>
                <wp:positionH relativeFrom="column">
                  <wp:posOffset>1981200</wp:posOffset>
                </wp:positionH>
                <wp:positionV relativeFrom="paragraph">
                  <wp:posOffset>332740</wp:posOffset>
                </wp:positionV>
                <wp:extent cx="2505075" cy="1657350"/>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a:off x="0" y="0"/>
                          <a:ext cx="2505075" cy="1657350"/>
                        </a:xfrm>
                        <a:prstGeom prst="rect">
                          <a:avLst/>
                        </a:prstGeom>
                        <a:solidFill>
                          <a:schemeClr val="lt1"/>
                        </a:solidFill>
                        <a:ln w="6350">
                          <a:noFill/>
                        </a:ln>
                      </wps:spPr>
                      <wps:txbx>
                        <w:txbxContent>
                          <w:p w14:paraId="297F7440" w14:textId="2FEDAAD0" w:rsidR="00313EA1" w:rsidRDefault="00313EA1" w:rsidP="004B4BCA">
                            <w:pPr>
                              <w:spacing w:line="240" w:lineRule="auto"/>
                              <w:jc w:val="center"/>
                            </w:pPr>
                            <w:r w:rsidRPr="00295B15">
                              <w:rPr>
                                <w:u w:val="single"/>
                              </w:rPr>
                              <w:t>English</w:t>
                            </w:r>
                            <w:r>
                              <w:br/>
                            </w:r>
                            <w:r w:rsidR="00FD7D1E">
                              <w:t xml:space="preserve">Peter H. </w:t>
                            </w:r>
                            <w:proofErr w:type="spellStart"/>
                            <w:r w:rsidR="00FD7D1E">
                              <w:t>Reynlod’</w:t>
                            </w:r>
                            <w:r w:rsidR="00716716">
                              <w:t>s</w:t>
                            </w:r>
                            <w:proofErr w:type="spellEnd"/>
                            <w:r w:rsidR="00716716">
                              <w:t xml:space="preserve"> The Dot is a great book showing how to build resilience and how everyone has their own</w:t>
                            </w:r>
                            <w:r w:rsidR="00FD7D1E">
                              <w:t xml:space="preserve"> creativity and</w:t>
                            </w:r>
                            <w:r w:rsidR="00716716">
                              <w:t xml:space="preserve"> special talents.  We will be writing our own playscript for the story using a thesaurus to upskill our words.</w:t>
                            </w:r>
                          </w:p>
                          <w:p w14:paraId="2521333F" w14:textId="4AAD2021" w:rsidR="00313EA1" w:rsidRDefault="00313EA1" w:rsidP="004B4B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FADFF" id="Text Box 5" o:spid="_x0000_s1028" type="#_x0000_t202" style="position:absolute;margin-left:156pt;margin-top:26.2pt;width:197.25pt;height:130.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" fillcolor="white [3201]" stroked="f" strokeweight=".5pt">
                <v:textbox>
                  <w:txbxContent>
                    <w:p w14:paraId="297F7440" w14:textId="2FEDAAD0" w:rsidR="00313EA1" w:rsidRDefault="00313EA1" w:rsidP="004B4BCA">
                      <w:pPr>
                        <w:spacing w:line="240" w:lineRule="auto"/>
                        <w:jc w:val="center"/>
                      </w:pPr>
                      <w:r w:rsidRPr="00295B15">
                        <w:rPr>
                          <w:u w:val="single"/>
                        </w:rPr>
                        <w:t>English</w:t>
                      </w:r>
                      <w:r>
                        <w:br/>
                      </w:r>
                      <w:r w:rsidR="00FD7D1E">
                        <w:t xml:space="preserve">Peter H. </w:t>
                      </w:r>
                      <w:proofErr w:type="spellStart"/>
                      <w:r w:rsidR="00FD7D1E">
                        <w:t>Reynlod’</w:t>
                      </w:r>
                      <w:r w:rsidR="00716716">
                        <w:t>s</w:t>
                      </w:r>
                      <w:proofErr w:type="spellEnd"/>
                      <w:r w:rsidR="00716716">
                        <w:t xml:space="preserve"> The Dot is a great book showing how to build resilience and how everyone has their own</w:t>
                      </w:r>
                      <w:r w:rsidR="00FD7D1E">
                        <w:t xml:space="preserve"> creativity and</w:t>
                      </w:r>
                      <w:r w:rsidR="00716716">
                        <w:t xml:space="preserve"> special talents.  We will be writing our own playscript for the story using a thesaurus to upskill our words.</w:t>
                      </w:r>
                    </w:p>
                    <w:p w14:paraId="2521333F" w14:textId="4AAD2021" w:rsidR="00313EA1" w:rsidRDefault="00313EA1" w:rsidP="004B4BCA">
                      <w:pPr>
                        <w:jc w:val="center"/>
                      </w:pPr>
                    </w:p>
                  </w:txbxContent>
                </v:textbox>
                <w10:wrap type="square"/>
              </v:shape>
            </w:pict>
          </mc:Fallback>
        </mc:AlternateContent>
      </w:r>
      <w:r w:rsidR="00C83ECF">
        <w:rPr>
          <w:noProof/>
        </w:rPr>
        <w:t xml:space="preserve">   </w:t>
      </w:r>
      <w:r w:rsidR="004B4BCA">
        <w:rPr>
          <w:noProof/>
        </w:rPr>
        <mc:AlternateContent>
          <mc:Choice Requires="wps">
            <w:drawing>
              <wp:anchor distT="45720" distB="45720" distL="114300" distR="114300" simplePos="0" relativeHeight="251555328" behindDoc="0" locked="0" layoutInCell="1" allowOverlap="1" wp14:anchorId="48D595E4" wp14:editId="75D39C2E">
                <wp:simplePos x="0" y="0"/>
                <wp:positionH relativeFrom="column">
                  <wp:posOffset>1952625</wp:posOffset>
                </wp:positionH>
                <wp:positionV relativeFrom="paragraph">
                  <wp:posOffset>238125</wp:posOffset>
                </wp:positionV>
                <wp:extent cx="2663825" cy="3038475"/>
                <wp:effectExtent l="0" t="0" r="2222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3038475"/>
                        </a:xfrm>
                        <a:prstGeom prst="rect">
                          <a:avLst/>
                        </a:prstGeom>
                        <a:solidFill>
                          <a:srgbClr val="FFFFFF"/>
                        </a:solidFill>
                        <a:ln w="9525">
                          <a:solidFill>
                            <a:srgbClr val="000000"/>
                          </a:solidFill>
                          <a:miter lim="800000"/>
                          <a:headEnd/>
                          <a:tailEnd/>
                        </a:ln>
                      </wps:spPr>
                      <wps:txbx>
                        <w:txbxContent>
                          <w:p w14:paraId="61885562" w14:textId="25CB0133" w:rsidR="00313EA1" w:rsidRDefault="00313EA1" w:rsidP="00295B15">
                            <w:pPr>
                              <w:jc w:val="center"/>
                              <w:rPr>
                                <w:u w:val="single"/>
                              </w:rPr>
                            </w:pPr>
                          </w:p>
                          <w:p w14:paraId="4638174A" w14:textId="67B23BA2" w:rsidR="00313EA1" w:rsidRDefault="00313EA1" w:rsidP="00295B15">
                            <w:pPr>
                              <w:jc w:val="cente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595E4" id="_x0000_s1029" type="#_x0000_t202" style="position:absolute;margin-left:153.75pt;margin-top:18.75pt;width:209.75pt;height:239.25pt;z-index:25155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">
                <v:textbox>
                  <w:txbxContent>
                    <w:p w14:paraId="61885562" w14:textId="25CB0133" w:rsidR="00313EA1" w:rsidRDefault="00313EA1" w:rsidP="00295B15">
                      <w:pPr>
                        <w:jc w:val="center"/>
                        <w:rPr>
                          <w:u w:val="single"/>
                        </w:rPr>
                      </w:pPr>
                    </w:p>
                    <w:p w14:paraId="4638174A" w14:textId="67B23BA2" w:rsidR="00313EA1" w:rsidRDefault="00313EA1" w:rsidP="00295B15">
                      <w:pPr>
                        <w:jc w:val="center"/>
                        <w:rPr>
                          <w:u w:val="single"/>
                        </w:rPr>
                      </w:pPr>
                    </w:p>
                  </w:txbxContent>
                </v:textbox>
                <w10:wrap type="square"/>
              </v:shape>
            </w:pict>
          </mc:Fallback>
        </mc:AlternateContent>
      </w:r>
      <w:r w:rsidR="004B4BCA">
        <w:rPr>
          <w:noProof/>
        </w:rPr>
        <mc:AlternateContent>
          <mc:Choice Requires="wps">
            <w:drawing>
              <wp:anchor distT="45720" distB="45720" distL="114300" distR="114300" simplePos="0" relativeHeight="251573760" behindDoc="0" locked="0" layoutInCell="1" allowOverlap="1" wp14:anchorId="5653E618" wp14:editId="7B6E4CD8">
                <wp:simplePos x="0" y="0"/>
                <wp:positionH relativeFrom="column">
                  <wp:posOffset>4933950</wp:posOffset>
                </wp:positionH>
                <wp:positionV relativeFrom="paragraph">
                  <wp:posOffset>267335</wp:posOffset>
                </wp:positionV>
                <wp:extent cx="1555115" cy="3257550"/>
                <wp:effectExtent l="0" t="0" r="2603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3257550"/>
                        </a:xfrm>
                        <a:prstGeom prst="rect">
                          <a:avLst/>
                        </a:prstGeom>
                        <a:solidFill>
                          <a:srgbClr val="FFFFFF"/>
                        </a:solidFill>
                        <a:ln w="9525">
                          <a:solidFill>
                            <a:srgbClr val="000000"/>
                          </a:solidFill>
                          <a:miter lim="800000"/>
                          <a:headEnd/>
                          <a:tailEnd/>
                        </a:ln>
                      </wps:spPr>
                      <wps:txbx>
                        <w:txbxContent>
                          <w:p w14:paraId="27926F72" w14:textId="6E012FAC" w:rsidR="00313EA1" w:rsidRDefault="00313EA1" w:rsidP="001E4A68">
                            <w:pPr>
                              <w:jc w:val="center"/>
                            </w:pPr>
                            <w:r>
                              <w:rPr>
                                <w:noProof/>
                              </w:rPr>
                              <w:drawing>
                                <wp:inline distT="0" distB="0" distL="0" distR="0" wp14:anchorId="2B1E41CE" wp14:editId="42CF3C46">
                                  <wp:extent cx="1363345" cy="947420"/>
                                  <wp:effectExtent l="0" t="0" r="8255" b="5080"/>
                                  <wp:docPr id="15" name="Picture 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3345" cy="947420"/>
                                          </a:xfrm>
                                          <a:prstGeom prst="rect">
                                            <a:avLst/>
                                          </a:prstGeom>
                                        </pic:spPr>
                                      </pic:pic>
                                    </a:graphicData>
                                  </a:graphic>
                                </wp:inline>
                              </w:drawing>
                            </w:r>
                            <w:r>
                              <w:rPr>
                                <w:u w:val="single"/>
                              </w:rPr>
                              <w:br/>
                              <w:t>Maths</w:t>
                            </w:r>
                            <w:r>
                              <w:br/>
                              <w:t>Our focus in maths this half term will be Place Value focussing on numbers up to 1000.   We will be securing our knowledge of our times tables and multiplication facts for the 2’s, 5’s, 10’s, 3’s, 4’s. 6’s and 8’s.</w:t>
                            </w:r>
                          </w:p>
                          <w:p w14:paraId="7110A2BC" w14:textId="15CFDF2E" w:rsidR="00313EA1" w:rsidRDefault="00313EA1" w:rsidP="00F6050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3E618" id="_x0000_s1030" type="#_x0000_t202" style="position:absolute;margin-left:388.5pt;margin-top:21.05pt;width:122.45pt;height:256.5pt;z-index:251573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">
                <v:textbox>
                  <w:txbxContent>
                    <w:p w14:paraId="27926F72" w14:textId="6E012FAC" w:rsidR="00313EA1" w:rsidRDefault="00313EA1" w:rsidP="001E4A68">
                      <w:pPr>
                        <w:jc w:val="center"/>
                      </w:pPr>
                      <w:r>
                        <w:rPr>
                          <w:noProof/>
                        </w:rPr>
                        <w:drawing>
                          <wp:inline distT="0" distB="0" distL="0" distR="0" wp14:anchorId="2B1E41CE" wp14:editId="42CF3C46">
                            <wp:extent cx="1363345" cy="947420"/>
                            <wp:effectExtent l="0" t="0" r="8255" b="5080"/>
                            <wp:docPr id="15" name="Picture 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3345" cy="947420"/>
                                    </a:xfrm>
                                    <a:prstGeom prst="rect">
                                      <a:avLst/>
                                    </a:prstGeom>
                                  </pic:spPr>
                                </pic:pic>
                              </a:graphicData>
                            </a:graphic>
                          </wp:inline>
                        </w:drawing>
                      </w:r>
                      <w:r>
                        <w:rPr>
                          <w:u w:val="single"/>
                        </w:rPr>
                        <w:br/>
                        <w:t>Maths</w:t>
                      </w:r>
                      <w:r>
                        <w:br/>
                        <w:t>Our focus in maths this half term will be Place Value focussing on numbers up to 1000.   We will be securing our knowledge of our times tables and multiplication facts for the 2’s, 5’s, 10’s, 3’s, 4’s. 6’s and 8’s.</w:t>
                      </w:r>
                    </w:p>
                    <w:p w14:paraId="7110A2BC" w14:textId="15CFDF2E" w:rsidR="00313EA1" w:rsidRDefault="00313EA1" w:rsidP="00F6050E">
                      <w:pPr>
                        <w:jc w:val="center"/>
                      </w:pPr>
                    </w:p>
                  </w:txbxContent>
                </v:textbox>
                <w10:wrap type="square"/>
              </v:shape>
            </w:pict>
          </mc:Fallback>
        </mc:AlternateContent>
      </w:r>
      <w:r w:rsidR="004B4BCA">
        <w:rPr>
          <w:noProof/>
        </w:rPr>
        <mc:AlternateContent>
          <mc:Choice Requires="wps">
            <w:drawing>
              <wp:anchor distT="45720" distB="45720" distL="114300" distR="114300" simplePos="0" relativeHeight="251593216" behindDoc="0" locked="0" layoutInCell="1" allowOverlap="1" wp14:anchorId="7F01AEAA" wp14:editId="63141B9C">
                <wp:simplePos x="0" y="0"/>
                <wp:positionH relativeFrom="margin">
                  <wp:posOffset>114300</wp:posOffset>
                </wp:positionH>
                <wp:positionV relativeFrom="paragraph">
                  <wp:posOffset>219710</wp:posOffset>
                </wp:positionV>
                <wp:extent cx="1695450" cy="33242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324225"/>
                        </a:xfrm>
                        <a:prstGeom prst="rect">
                          <a:avLst/>
                        </a:prstGeom>
                        <a:solidFill>
                          <a:srgbClr val="FFFFFF"/>
                        </a:solidFill>
                        <a:ln w="9525">
                          <a:solidFill>
                            <a:srgbClr val="000000"/>
                          </a:solidFill>
                          <a:miter lim="800000"/>
                          <a:headEnd/>
                          <a:tailEnd/>
                        </a:ln>
                      </wps:spPr>
                      <wps:txbx>
                        <w:txbxContent>
                          <w:p w14:paraId="7F866712" w14:textId="77777777" w:rsidR="00313EA1" w:rsidRDefault="00313EA1" w:rsidP="004B4BCA">
                            <w:pPr>
                              <w:spacing w:after="0" w:line="240" w:lineRule="auto"/>
                              <w:jc w:val="center"/>
                              <w:rPr>
                                <w:u w:val="single"/>
                              </w:rPr>
                            </w:pPr>
                          </w:p>
                          <w:p w14:paraId="77289BC9" w14:textId="77777777" w:rsidR="00313EA1" w:rsidRDefault="00313EA1" w:rsidP="004B4BCA">
                            <w:pPr>
                              <w:spacing w:after="0" w:line="240" w:lineRule="auto"/>
                              <w:jc w:val="center"/>
                              <w:rPr>
                                <w:u w:val="single"/>
                              </w:rPr>
                            </w:pPr>
                          </w:p>
                          <w:p w14:paraId="0DB03DA2" w14:textId="77777777" w:rsidR="00313EA1" w:rsidRDefault="00313EA1" w:rsidP="004B4BCA">
                            <w:pPr>
                              <w:spacing w:after="0" w:line="240" w:lineRule="auto"/>
                              <w:jc w:val="center"/>
                              <w:rPr>
                                <w:u w:val="single"/>
                              </w:rPr>
                            </w:pPr>
                          </w:p>
                          <w:p w14:paraId="5AA0471E" w14:textId="6BED67B3" w:rsidR="00313EA1" w:rsidRDefault="00313EA1" w:rsidP="004B4BCA">
                            <w:pPr>
                              <w:spacing w:after="0" w:line="240" w:lineRule="auto"/>
                              <w:jc w:val="center"/>
                            </w:pPr>
                            <w:r>
                              <w:rPr>
                                <w:u w:val="single"/>
                              </w:rPr>
                              <w:br/>
                              <w:t>Geography</w:t>
                            </w:r>
                            <w:r>
                              <w:br/>
                              <w:t>This half term we are looking at the similarities and differences between Keighley and Malham. We will learn about physical and human features in the two places.</w:t>
                            </w:r>
                          </w:p>
                          <w:p w14:paraId="51AE9B67" w14:textId="6C16F39C" w:rsidR="00313EA1" w:rsidRDefault="00313EA1" w:rsidP="004B4BCA">
                            <w:pPr>
                              <w:spacing w:line="240" w:lineRule="auto"/>
                              <w:jc w:val="center"/>
                            </w:pPr>
                            <w:r>
                              <w:t xml:space="preserve">The children will have the chance to explore Malham and look at the features we have identified in our research working alongside the National Trust.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1AEAA" id="_x0000_s1031" type="#_x0000_t202" style="position:absolute;margin-left:9pt;margin-top:17.3pt;width:133.5pt;height:261.75pt;z-index:25159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">
                <v:textbox>
                  <w:txbxContent>
                    <w:p w14:paraId="7F866712" w14:textId="77777777" w:rsidR="00313EA1" w:rsidRDefault="00313EA1" w:rsidP="004B4BCA">
                      <w:pPr>
                        <w:spacing w:after="0" w:line="240" w:lineRule="auto"/>
                        <w:jc w:val="center"/>
                        <w:rPr>
                          <w:u w:val="single"/>
                        </w:rPr>
                      </w:pPr>
                    </w:p>
                    <w:p w14:paraId="77289BC9" w14:textId="77777777" w:rsidR="00313EA1" w:rsidRDefault="00313EA1" w:rsidP="004B4BCA">
                      <w:pPr>
                        <w:spacing w:after="0" w:line="240" w:lineRule="auto"/>
                        <w:jc w:val="center"/>
                        <w:rPr>
                          <w:u w:val="single"/>
                        </w:rPr>
                      </w:pPr>
                    </w:p>
                    <w:p w14:paraId="0DB03DA2" w14:textId="77777777" w:rsidR="00313EA1" w:rsidRDefault="00313EA1" w:rsidP="004B4BCA">
                      <w:pPr>
                        <w:spacing w:after="0" w:line="240" w:lineRule="auto"/>
                        <w:jc w:val="center"/>
                        <w:rPr>
                          <w:u w:val="single"/>
                        </w:rPr>
                      </w:pPr>
                    </w:p>
                    <w:p w14:paraId="5AA0471E" w14:textId="6BED67B3" w:rsidR="00313EA1" w:rsidRDefault="00313EA1" w:rsidP="004B4BCA">
                      <w:pPr>
                        <w:spacing w:after="0" w:line="240" w:lineRule="auto"/>
                        <w:jc w:val="center"/>
                      </w:pPr>
                      <w:r>
                        <w:rPr>
                          <w:u w:val="single"/>
                        </w:rPr>
                        <w:br/>
                        <w:t>Geography</w:t>
                      </w:r>
                      <w:r>
                        <w:br/>
                        <w:t>This half term we are looking at the similarities and differences between Keighley and Malham. We will learn about physical and human features in the two places.</w:t>
                      </w:r>
                    </w:p>
                    <w:p w14:paraId="51AE9B67" w14:textId="6C16F39C" w:rsidR="00313EA1" w:rsidRDefault="00313EA1" w:rsidP="004B4BCA">
                      <w:pPr>
                        <w:spacing w:line="240" w:lineRule="auto"/>
                        <w:jc w:val="center"/>
                      </w:pPr>
                      <w:r>
                        <w:t xml:space="preserve">The children will have the chance to explore Malham and look at the features we have identified in our research working alongside the National Trust. </w:t>
                      </w:r>
                    </w:p>
                  </w:txbxContent>
                </v:textbox>
                <w10:wrap type="square" anchorx="margin"/>
              </v:shape>
            </w:pict>
          </mc:Fallback>
        </mc:AlternateContent>
      </w:r>
    </w:p>
    <w:p w14:paraId="1F7E3BD1" w14:textId="014DE989" w:rsidR="00AA5315" w:rsidRPr="00AA5315" w:rsidRDefault="00A012EB" w:rsidP="00AA5315">
      <w:r>
        <w:rPr>
          <w:noProof/>
        </w:rPr>
        <mc:AlternateContent>
          <mc:Choice Requires="wps">
            <w:drawing>
              <wp:anchor distT="45720" distB="45720" distL="114300" distR="114300" simplePos="0" relativeHeight="251623936" behindDoc="0" locked="0" layoutInCell="1" allowOverlap="1" wp14:anchorId="7F9A01E2" wp14:editId="78A7FEFD">
                <wp:simplePos x="0" y="0"/>
                <wp:positionH relativeFrom="margin">
                  <wp:posOffset>109220</wp:posOffset>
                </wp:positionH>
                <wp:positionV relativeFrom="paragraph">
                  <wp:posOffset>3362960</wp:posOffset>
                </wp:positionV>
                <wp:extent cx="1779905" cy="2828290"/>
                <wp:effectExtent l="0" t="0" r="10795" b="101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2828290"/>
                        </a:xfrm>
                        <a:prstGeom prst="rect">
                          <a:avLst/>
                        </a:prstGeom>
                        <a:solidFill>
                          <a:srgbClr val="FFFFFF"/>
                        </a:solidFill>
                        <a:ln w="9525">
                          <a:solidFill>
                            <a:srgbClr val="000000"/>
                          </a:solidFill>
                          <a:miter lim="800000"/>
                          <a:headEnd/>
                          <a:tailEnd/>
                        </a:ln>
                      </wps:spPr>
                      <wps:txbx>
                        <w:txbxContent>
                          <w:p w14:paraId="6632A507" w14:textId="77777777" w:rsidR="00B33F89" w:rsidRDefault="00313EA1" w:rsidP="00A012EB">
                            <w:pPr>
                              <w:spacing w:after="0"/>
                              <w:jc w:val="center"/>
                              <w:rPr>
                                <w:u w:val="single"/>
                              </w:rPr>
                            </w:pPr>
                            <w:r>
                              <w:rPr>
                                <w:noProof/>
                              </w:rPr>
                              <w:drawing>
                                <wp:inline distT="0" distB="0" distL="0" distR="0" wp14:anchorId="7C0DB0B5" wp14:editId="0C1B6753">
                                  <wp:extent cx="1420368" cy="877401"/>
                                  <wp:effectExtent l="0" t="0" r="8890" b="0"/>
                                  <wp:docPr id="16" name="Picture 16" descr="Purple Mash Browser - Apps on Google Play"/>
                                  <wp:cNvGraphicFramePr/>
                                  <a:graphic xmlns:a="http://schemas.openxmlformats.org/drawingml/2006/main">
                                    <a:graphicData uri="http://schemas.openxmlformats.org/drawingml/2006/picture">
                                      <pic:pic xmlns:pic="http://schemas.openxmlformats.org/drawingml/2006/picture">
                                        <pic:nvPicPr>
                                          <pic:cNvPr id="16" name="Picture 16" descr="Purple Mash Browser - Apps on Google Play"/>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2804" cy="903615"/>
                                          </a:xfrm>
                                          <a:prstGeom prst="rect">
                                            <a:avLst/>
                                          </a:prstGeom>
                                          <a:noFill/>
                                          <a:ln>
                                            <a:noFill/>
                                          </a:ln>
                                        </pic:spPr>
                                      </pic:pic>
                                    </a:graphicData>
                                  </a:graphic>
                                </wp:inline>
                              </w:drawing>
                            </w:r>
                            <w:r>
                              <w:rPr>
                                <w:u w:val="single"/>
                              </w:rPr>
                              <w:t>Computing</w:t>
                            </w:r>
                          </w:p>
                          <w:p w14:paraId="02762DA3" w14:textId="12578723" w:rsidR="00313EA1" w:rsidRPr="00B33F89" w:rsidRDefault="00716716" w:rsidP="00A012EB">
                            <w:pPr>
                              <w:spacing w:after="0"/>
                              <w:jc w:val="center"/>
                              <w:rPr>
                                <w:u w:val="single"/>
                              </w:rPr>
                            </w:pPr>
                            <w:r>
                              <w:t>Online safety is a crucial</w:t>
                            </w:r>
                            <w:r w:rsidR="00313EA1">
                              <w:t xml:space="preserve"> </w:t>
                            </w:r>
                            <w:r>
                              <w:t xml:space="preserve">part of the curriculum. </w:t>
                            </w:r>
                            <w:r w:rsidR="00313EA1">
                              <w:t xml:space="preserve">We will </w:t>
                            </w:r>
                            <w:r w:rsidR="00B33F89">
                              <w:t xml:space="preserve">discuss </w:t>
                            </w:r>
                            <w:r w:rsidR="00B33F89" w:rsidRPr="00B33F89">
                              <w:t>the importance of passwords</w:t>
                            </w:r>
                            <w:r w:rsidR="00A012EB">
                              <w:t xml:space="preserve">, </w:t>
                            </w:r>
                            <w:r w:rsidR="00A012EB" w:rsidRPr="00A012EB">
                              <w:t>how communities connect, together, using the Internet</w:t>
                            </w:r>
                            <w:r w:rsidR="00A012EB">
                              <w:t xml:space="preserve"> and </w:t>
                            </w:r>
                            <w:r w:rsidR="00A012EB" w:rsidRPr="00A012EB">
                              <w:t xml:space="preserve">understand that not everything on the Internet is </w:t>
                            </w:r>
                            <w:r w:rsidR="00A012EB" w:rsidRPr="00A012EB">
                              <w:t>true</w:t>
                            </w:r>
                            <w:r w:rsidR="00A012EB">
                              <w:t>.</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A01E2" id="_x0000_s1032" type="#_x0000_t202" style="position:absolute;margin-left:8.6pt;margin-top:264.8pt;width:140.15pt;height:222.7pt;z-index:251623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">
                <v:textbox>
                  <w:txbxContent>
                    <w:p w14:paraId="6632A507" w14:textId="77777777" w:rsidR="00B33F89" w:rsidRDefault="00313EA1" w:rsidP="00A012EB">
                      <w:pPr>
                        <w:spacing w:after="0"/>
                        <w:jc w:val="center"/>
                        <w:rPr>
                          <w:u w:val="single"/>
                        </w:rPr>
                      </w:pPr>
                      <w:r>
                        <w:rPr>
                          <w:noProof/>
                        </w:rPr>
                        <w:drawing>
                          <wp:inline distT="0" distB="0" distL="0" distR="0" wp14:anchorId="7C0DB0B5" wp14:editId="0C1B6753">
                            <wp:extent cx="1420368" cy="877401"/>
                            <wp:effectExtent l="0" t="0" r="8890" b="0"/>
                            <wp:docPr id="16" name="Picture 16" descr="Purple Mash Browser - Apps on Google Play"/>
                            <wp:cNvGraphicFramePr/>
                            <a:graphic xmlns:a="http://schemas.openxmlformats.org/drawingml/2006/main">
                              <a:graphicData uri="http://schemas.openxmlformats.org/drawingml/2006/picture">
                                <pic:pic xmlns:pic="http://schemas.openxmlformats.org/drawingml/2006/picture">
                                  <pic:nvPicPr>
                                    <pic:cNvPr id="16" name="Picture 16" descr="Purple Mash Browser - Apps on Google Play"/>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2804" cy="903615"/>
                                    </a:xfrm>
                                    <a:prstGeom prst="rect">
                                      <a:avLst/>
                                    </a:prstGeom>
                                    <a:noFill/>
                                    <a:ln>
                                      <a:noFill/>
                                    </a:ln>
                                  </pic:spPr>
                                </pic:pic>
                              </a:graphicData>
                            </a:graphic>
                          </wp:inline>
                        </w:drawing>
                      </w:r>
                      <w:r>
                        <w:rPr>
                          <w:u w:val="single"/>
                        </w:rPr>
                        <w:t>Computing</w:t>
                      </w:r>
                    </w:p>
                    <w:p w14:paraId="02762DA3" w14:textId="12578723" w:rsidR="00313EA1" w:rsidRPr="00B33F89" w:rsidRDefault="00716716" w:rsidP="00A012EB">
                      <w:pPr>
                        <w:spacing w:after="0"/>
                        <w:jc w:val="center"/>
                        <w:rPr>
                          <w:u w:val="single"/>
                        </w:rPr>
                      </w:pPr>
                      <w:r>
                        <w:t>Online safety is a crucial</w:t>
                      </w:r>
                      <w:r w:rsidR="00313EA1">
                        <w:t xml:space="preserve"> </w:t>
                      </w:r>
                      <w:r>
                        <w:t xml:space="preserve">part of the curriculum. </w:t>
                      </w:r>
                      <w:r w:rsidR="00313EA1">
                        <w:t xml:space="preserve">We will </w:t>
                      </w:r>
                      <w:r w:rsidR="00B33F89">
                        <w:t xml:space="preserve">discuss </w:t>
                      </w:r>
                      <w:r w:rsidR="00B33F89" w:rsidRPr="00B33F89">
                        <w:t>the importance of passwords</w:t>
                      </w:r>
                      <w:r w:rsidR="00A012EB">
                        <w:t xml:space="preserve">, </w:t>
                      </w:r>
                      <w:r w:rsidR="00A012EB" w:rsidRPr="00A012EB">
                        <w:t>how communities connect, together, using the Internet</w:t>
                      </w:r>
                      <w:r w:rsidR="00A012EB">
                        <w:t xml:space="preserve"> and </w:t>
                      </w:r>
                      <w:r w:rsidR="00A012EB" w:rsidRPr="00A012EB">
                        <w:t xml:space="preserve">understand that not everything on the Internet is </w:t>
                      </w:r>
                      <w:r w:rsidR="00A012EB" w:rsidRPr="00A012EB">
                        <w:t>true</w:t>
                      </w:r>
                      <w:r w:rsidR="00A012EB">
                        <w:t>.</w:t>
                      </w:r>
                      <w:bookmarkStart w:id="1" w:name="_GoBack"/>
                      <w:bookmarkEnd w:id="1"/>
                    </w:p>
                  </w:txbxContent>
                </v:textbox>
                <w10:wrap type="square" anchorx="margin"/>
              </v:shape>
            </w:pict>
          </mc:Fallback>
        </mc:AlternateContent>
      </w:r>
      <w:r w:rsidR="002C384D">
        <w:rPr>
          <w:noProof/>
        </w:rPr>
        <w:drawing>
          <wp:anchor distT="0" distB="0" distL="114300" distR="114300" simplePos="0" relativeHeight="251800064" behindDoc="0" locked="0" layoutInCell="1" allowOverlap="1" wp14:anchorId="54504283" wp14:editId="0902597E">
            <wp:simplePos x="0" y="0"/>
            <wp:positionH relativeFrom="column">
              <wp:posOffset>4474210</wp:posOffset>
            </wp:positionH>
            <wp:positionV relativeFrom="paragraph">
              <wp:posOffset>3430270</wp:posOffset>
            </wp:positionV>
            <wp:extent cx="2054225" cy="749300"/>
            <wp:effectExtent l="0" t="0" r="317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4225" cy="749300"/>
                    </a:xfrm>
                    <a:prstGeom prst="rect">
                      <a:avLst/>
                    </a:prstGeom>
                    <a:noFill/>
                  </pic:spPr>
                </pic:pic>
              </a:graphicData>
            </a:graphic>
            <wp14:sizeRelH relativeFrom="margin">
              <wp14:pctWidth>0</wp14:pctWidth>
            </wp14:sizeRelH>
            <wp14:sizeRelV relativeFrom="margin">
              <wp14:pctHeight>0</wp14:pctHeight>
            </wp14:sizeRelV>
          </wp:anchor>
        </w:drawing>
      </w:r>
      <w:r w:rsidR="00FD7D1E">
        <w:rPr>
          <w:noProof/>
        </w:rPr>
        <w:t xml:space="preserve"> </w:t>
      </w:r>
      <w:r w:rsidR="00AD2C23">
        <w:rPr>
          <w:noProof/>
        </w:rPr>
        <mc:AlternateContent>
          <mc:Choice Requires="wps">
            <w:drawing>
              <wp:anchor distT="45720" distB="45720" distL="114300" distR="114300" simplePos="0" relativeHeight="251608576" behindDoc="0" locked="0" layoutInCell="1" allowOverlap="1" wp14:anchorId="453477B6" wp14:editId="1DA6CF64">
                <wp:simplePos x="0" y="0"/>
                <wp:positionH relativeFrom="margin">
                  <wp:posOffset>2009140</wp:posOffset>
                </wp:positionH>
                <wp:positionV relativeFrom="paragraph">
                  <wp:posOffset>3077210</wp:posOffset>
                </wp:positionV>
                <wp:extent cx="2257425" cy="26670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0"/>
                        </a:xfrm>
                        <a:prstGeom prst="rect">
                          <a:avLst/>
                        </a:prstGeom>
                        <a:solidFill>
                          <a:srgbClr val="FFFFFF"/>
                        </a:solidFill>
                        <a:ln w="9525">
                          <a:solidFill>
                            <a:srgbClr val="000000"/>
                          </a:solidFill>
                          <a:miter lim="800000"/>
                          <a:headEnd/>
                          <a:tailEnd/>
                        </a:ln>
                      </wps:spPr>
                      <wps:txbx>
                        <w:txbxContent>
                          <w:p w14:paraId="397DABF0" w14:textId="54653C6F" w:rsidR="00313EA1" w:rsidRDefault="00313EA1" w:rsidP="00A254F5">
                            <w:pPr>
                              <w:jc w:val="center"/>
                            </w:pPr>
                            <w:r>
                              <w:rPr>
                                <w:u w:val="single"/>
                              </w:rPr>
                              <w:t>Science</w:t>
                            </w:r>
                            <w:r>
                              <w:br/>
                            </w:r>
                            <w:r w:rsidR="00716716">
                              <w:t>This terms topic across every year group is animals including humans.  Year 3 will be focusing on bones and muscles of humans and the different types of skeletons animals have.  We will also consider diets and how to stay healthy.</w:t>
                            </w:r>
                            <w:r w:rsidR="00FD7D1E" w:rsidRPr="00FD7D1E">
                              <w:t xml:space="preserve"> </w:t>
                            </w:r>
                          </w:p>
                          <w:p w14:paraId="3AD3D95A" w14:textId="651C76E8" w:rsidR="00FD7D1E" w:rsidRDefault="00FD7D1E" w:rsidP="00A254F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477B6" id="_x0000_s1033" type="#_x0000_t202" style="position:absolute;margin-left:158.2pt;margin-top:242.3pt;width:177.75pt;height:210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">
                <v:textbox>
                  <w:txbxContent>
                    <w:p w14:paraId="397DABF0" w14:textId="54653C6F" w:rsidR="00313EA1" w:rsidRDefault="00313EA1" w:rsidP="00A254F5">
                      <w:pPr>
                        <w:jc w:val="center"/>
                      </w:pPr>
                      <w:r>
                        <w:rPr>
                          <w:u w:val="single"/>
                        </w:rPr>
                        <w:t>Science</w:t>
                      </w:r>
                      <w:r>
                        <w:br/>
                      </w:r>
                      <w:r w:rsidR="00716716">
                        <w:t>This terms topic across every year group is animals including humans.  Year 3 will be focusing on bones and muscles of humans and the different types of skeletons animals have.  We will also consider diets and how to stay healthy.</w:t>
                      </w:r>
                      <w:r w:rsidR="00FD7D1E" w:rsidRPr="00FD7D1E">
                        <w:t xml:space="preserve"> </w:t>
                      </w:r>
                    </w:p>
                    <w:p w14:paraId="3AD3D95A" w14:textId="651C76E8" w:rsidR="00FD7D1E" w:rsidRDefault="00FD7D1E" w:rsidP="00A254F5">
                      <w:pPr>
                        <w:jc w:val="center"/>
                      </w:pPr>
                    </w:p>
                  </w:txbxContent>
                </v:textbox>
                <w10:wrap type="square" anchorx="margin"/>
              </v:shape>
            </w:pict>
          </mc:Fallback>
        </mc:AlternateContent>
      </w:r>
    </w:p>
    <w:p w14:paraId="48C9814A" w14:textId="3B6DE098" w:rsidR="00AA5315" w:rsidRPr="00AA5315" w:rsidRDefault="00AD2C23" w:rsidP="00AA5315">
      <w:r>
        <w:rPr>
          <w:noProof/>
        </w:rPr>
        <mc:AlternateContent>
          <mc:Choice Requires="wps">
            <w:drawing>
              <wp:anchor distT="45720" distB="45720" distL="114300" distR="114300" simplePos="0" relativeHeight="251647488" behindDoc="0" locked="0" layoutInCell="1" allowOverlap="1" wp14:anchorId="66EA5741" wp14:editId="22F0AE8A">
                <wp:simplePos x="0" y="0"/>
                <wp:positionH relativeFrom="margin">
                  <wp:posOffset>4383024</wp:posOffset>
                </wp:positionH>
                <wp:positionV relativeFrom="paragraph">
                  <wp:posOffset>24638</wp:posOffset>
                </wp:positionV>
                <wp:extent cx="2219325" cy="2389632"/>
                <wp:effectExtent l="0" t="0" r="28575" b="1079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389632"/>
                        </a:xfrm>
                        <a:prstGeom prst="rect">
                          <a:avLst/>
                        </a:prstGeom>
                        <a:solidFill>
                          <a:srgbClr val="FFFFFF"/>
                        </a:solidFill>
                        <a:ln w="9525">
                          <a:solidFill>
                            <a:srgbClr val="000000"/>
                          </a:solidFill>
                          <a:miter lim="800000"/>
                          <a:headEnd/>
                          <a:tailEnd/>
                        </a:ln>
                      </wps:spPr>
                      <wps:txbx>
                        <w:txbxContent>
                          <w:p w14:paraId="4BA56578" w14:textId="6F63625B" w:rsidR="00313EA1" w:rsidRDefault="00313EA1" w:rsidP="00A254F5">
                            <w:pPr>
                              <w:jc w:val="center"/>
                              <w:rPr>
                                <w:u w:val="single"/>
                              </w:rPr>
                            </w:pPr>
                            <w:r>
                              <w:rPr>
                                <w:u w:val="single"/>
                              </w:rPr>
                              <w:br/>
                            </w:r>
                          </w:p>
                          <w:p w14:paraId="52C12236" w14:textId="77777777" w:rsidR="00313EA1" w:rsidRDefault="00313EA1" w:rsidP="00A254F5">
                            <w:pPr>
                              <w:jc w:val="center"/>
                              <w:rPr>
                                <w:u w:val="single"/>
                              </w:rPr>
                            </w:pPr>
                          </w:p>
                          <w:p w14:paraId="346DDA7B" w14:textId="0764506C" w:rsidR="004E374B" w:rsidRPr="004E374B" w:rsidRDefault="00313EA1" w:rsidP="002C384D">
                            <w:pPr>
                              <w:autoSpaceDE w:val="0"/>
                              <w:autoSpaceDN w:val="0"/>
                              <w:adjustRightInd w:val="0"/>
                              <w:spacing w:after="0" w:line="240" w:lineRule="auto"/>
                              <w:jc w:val="center"/>
                              <w:rPr>
                                <w:rFonts w:cstheme="minorHAnsi"/>
                              </w:rPr>
                            </w:pPr>
                            <w:r>
                              <w:rPr>
                                <w:u w:val="single"/>
                              </w:rPr>
                              <w:t xml:space="preserve">Art </w:t>
                            </w:r>
                            <w:r>
                              <w:rPr>
                                <w:u w:val="single"/>
                              </w:rPr>
                              <w:br/>
                            </w:r>
                            <w:r w:rsidR="00716716">
                              <w:t>Drawing</w:t>
                            </w:r>
                            <w:r>
                              <w:t xml:space="preserve"> will be the element of art that we study this half term. We will </w:t>
                            </w:r>
                            <w:r w:rsidR="004E374B" w:rsidRPr="004E374B">
                              <w:rPr>
                                <w:rFonts w:cstheme="minorHAnsi"/>
                              </w:rPr>
                              <w:t>explor</w:t>
                            </w:r>
                            <w:r w:rsidR="004E374B">
                              <w:rPr>
                                <w:rFonts w:cstheme="minorHAnsi"/>
                              </w:rPr>
                              <w:t xml:space="preserve">e </w:t>
                            </w:r>
                            <w:r w:rsidR="004E374B" w:rsidRPr="004E374B">
                              <w:rPr>
                                <w:rFonts w:cstheme="minorHAnsi"/>
                              </w:rPr>
                              <w:t>composition and</w:t>
                            </w:r>
                          </w:p>
                          <w:p w14:paraId="70BADE1F" w14:textId="2E6DF7CE" w:rsidR="004E374B" w:rsidRPr="004E374B" w:rsidRDefault="004E374B" w:rsidP="002C384D">
                            <w:pPr>
                              <w:autoSpaceDE w:val="0"/>
                              <w:autoSpaceDN w:val="0"/>
                              <w:adjustRightInd w:val="0"/>
                              <w:spacing w:after="0" w:line="240" w:lineRule="auto"/>
                              <w:jc w:val="center"/>
                              <w:rPr>
                                <w:rFonts w:cstheme="minorHAnsi"/>
                              </w:rPr>
                            </w:pPr>
                            <w:r w:rsidRPr="004E374B">
                              <w:rPr>
                                <w:rFonts w:cstheme="minorHAnsi"/>
                              </w:rPr>
                              <w:t>scale to create</w:t>
                            </w:r>
                            <w:r>
                              <w:rPr>
                                <w:rFonts w:cstheme="minorHAnsi"/>
                              </w:rPr>
                              <w:t xml:space="preserve"> our own </w:t>
                            </w:r>
                            <w:r w:rsidRPr="004E374B">
                              <w:rPr>
                                <w:rFonts w:cstheme="minorHAnsi"/>
                              </w:rPr>
                              <w:t>abstract drawings.</w:t>
                            </w:r>
                            <w:r w:rsidR="00313EA1" w:rsidRPr="004E374B">
                              <w:rPr>
                                <w:rFonts w:cstheme="minorHAnsi"/>
                              </w:rPr>
                              <w:t xml:space="preserve"> </w:t>
                            </w:r>
                            <w:r>
                              <w:rPr>
                                <w:rFonts w:cstheme="minorHAnsi"/>
                              </w:rPr>
                              <w:t xml:space="preserve">We will do this through our developing </w:t>
                            </w:r>
                            <w:r w:rsidRPr="004E374B">
                              <w:rPr>
                                <w:rFonts w:cstheme="minorHAnsi"/>
                              </w:rPr>
                              <w:t>understand</w:t>
                            </w:r>
                            <w:r>
                              <w:rPr>
                                <w:rFonts w:cstheme="minorHAnsi"/>
                              </w:rPr>
                              <w:t xml:space="preserve">ing of </w:t>
                            </w:r>
                            <w:r w:rsidRPr="004E374B">
                              <w:rPr>
                                <w:rFonts w:cstheme="minorHAnsi"/>
                              </w:rPr>
                              <w:t>how</w:t>
                            </w:r>
                            <w:r>
                              <w:rPr>
                                <w:rFonts w:cstheme="minorHAnsi"/>
                              </w:rPr>
                              <w:t xml:space="preserve"> </w:t>
                            </w:r>
                            <w:r w:rsidRPr="004E374B">
                              <w:rPr>
                                <w:rFonts w:cstheme="minorHAnsi"/>
                              </w:rPr>
                              <w:t xml:space="preserve">to create tone </w:t>
                            </w:r>
                            <w:r>
                              <w:rPr>
                                <w:rFonts w:cstheme="minorHAnsi"/>
                              </w:rPr>
                              <w:t xml:space="preserve">and texture </w:t>
                            </w:r>
                            <w:r w:rsidRPr="004E374B">
                              <w:rPr>
                                <w:rFonts w:cstheme="minorHAnsi"/>
                              </w:rPr>
                              <w:t>in</w:t>
                            </w:r>
                            <w:r>
                              <w:rPr>
                                <w:rFonts w:cstheme="minorHAnsi"/>
                              </w:rPr>
                              <w:t xml:space="preserve"> our </w:t>
                            </w:r>
                            <w:r w:rsidRPr="004E374B">
                              <w:rPr>
                                <w:rFonts w:cstheme="minorHAnsi"/>
                              </w:rPr>
                              <w:t>drawing</w:t>
                            </w:r>
                            <w:r>
                              <w:rPr>
                                <w:rFonts w:cstheme="minorHAnsi"/>
                              </w:rPr>
                              <w:t>s.</w:t>
                            </w:r>
                          </w:p>
                          <w:p w14:paraId="4BE83882" w14:textId="77777777" w:rsidR="004E374B" w:rsidRPr="004E374B" w:rsidRDefault="004E374B" w:rsidP="002C384D">
                            <w:pPr>
                              <w:autoSpaceDE w:val="0"/>
                              <w:autoSpaceDN w:val="0"/>
                              <w:adjustRightInd w:val="0"/>
                              <w:spacing w:after="0" w:line="240" w:lineRule="auto"/>
                              <w:rPr>
                                <w:rFonts w:cstheme="minorHAnsi"/>
                              </w:rPr>
                            </w:pPr>
                            <w:r w:rsidRPr="004E374B">
                              <w:rPr>
                                <w:rFonts w:cstheme="minorHAnsi"/>
                              </w:rPr>
                              <w:t>shading.</w:t>
                            </w:r>
                          </w:p>
                          <w:p w14:paraId="26CCA6C6" w14:textId="77777777" w:rsidR="004E374B" w:rsidRPr="004E374B" w:rsidRDefault="004E374B" w:rsidP="004E374B">
                            <w:pPr>
                              <w:autoSpaceDE w:val="0"/>
                              <w:autoSpaceDN w:val="0"/>
                              <w:adjustRightInd w:val="0"/>
                              <w:spacing w:after="0" w:line="240" w:lineRule="auto"/>
                              <w:rPr>
                                <w:rFonts w:cstheme="minorHAnsi"/>
                              </w:rPr>
                            </w:pPr>
                            <w:r w:rsidRPr="004E374B">
                              <w:rPr>
                                <w:rFonts w:cstheme="minorHAnsi"/>
                              </w:rPr>
                              <w:t>To understand how</w:t>
                            </w:r>
                          </w:p>
                          <w:p w14:paraId="1426C1B7" w14:textId="77777777" w:rsidR="004E374B" w:rsidRPr="004E374B" w:rsidRDefault="004E374B" w:rsidP="004E374B">
                            <w:pPr>
                              <w:autoSpaceDE w:val="0"/>
                              <w:autoSpaceDN w:val="0"/>
                              <w:adjustRightInd w:val="0"/>
                              <w:spacing w:after="0" w:line="240" w:lineRule="auto"/>
                              <w:rPr>
                                <w:rFonts w:cstheme="minorHAnsi"/>
                              </w:rPr>
                            </w:pPr>
                            <w:r w:rsidRPr="004E374B">
                              <w:rPr>
                                <w:rFonts w:cstheme="minorHAnsi"/>
                              </w:rPr>
                              <w:t>texture can be</w:t>
                            </w:r>
                          </w:p>
                          <w:p w14:paraId="2DE23D68" w14:textId="77777777" w:rsidR="004E374B" w:rsidRPr="004E374B" w:rsidRDefault="004E374B" w:rsidP="004E374B">
                            <w:pPr>
                              <w:autoSpaceDE w:val="0"/>
                              <w:autoSpaceDN w:val="0"/>
                              <w:adjustRightInd w:val="0"/>
                              <w:spacing w:after="0" w:line="240" w:lineRule="auto"/>
                              <w:rPr>
                                <w:rFonts w:cstheme="minorHAnsi"/>
                              </w:rPr>
                            </w:pPr>
                            <w:r w:rsidRPr="004E374B">
                              <w:rPr>
                                <w:rFonts w:cstheme="minorHAnsi"/>
                              </w:rPr>
                              <w:t>created and used to</w:t>
                            </w:r>
                          </w:p>
                          <w:p w14:paraId="20002E3F" w14:textId="5B5A93E6" w:rsidR="00313EA1" w:rsidRPr="004E374B" w:rsidRDefault="004E374B" w:rsidP="004E374B">
                            <w:pPr>
                              <w:autoSpaceDE w:val="0"/>
                              <w:autoSpaceDN w:val="0"/>
                              <w:adjustRightInd w:val="0"/>
                              <w:spacing w:after="0" w:line="240" w:lineRule="auto"/>
                              <w:rPr>
                                <w:rFonts w:cstheme="minorHAnsi"/>
                              </w:rPr>
                            </w:pPr>
                            <w:r w:rsidRPr="004E374B">
                              <w:rPr>
                                <w:rFonts w:cstheme="minorHAnsi"/>
                              </w:rPr>
                              <w:t xml:space="preserve">make </w:t>
                            </w:r>
                            <w:proofErr w:type="gramStart"/>
                            <w:r w:rsidRPr="004E374B">
                              <w:rPr>
                                <w:rFonts w:cstheme="minorHAnsi"/>
                              </w:rPr>
                              <w:t>art.</w:t>
                            </w:r>
                            <w:r w:rsidR="00313EA1" w:rsidRPr="004E374B">
                              <w:rPr>
                                <w:rFonts w:cstheme="minorHAnsi"/>
                              </w:rPr>
                              <w:t xml:space="preserve"> .</w:t>
                            </w:r>
                            <w:proofErr w:type="gramEnd"/>
                            <w:r w:rsidR="00313EA1" w:rsidRPr="004E374B">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A5741" id="_x0000_s1034" type="#_x0000_t202" style="position:absolute;margin-left:345.1pt;margin-top:1.95pt;width:174.75pt;height:188.15pt;z-index:251647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">
                <v:textbox>
                  <w:txbxContent>
                    <w:p w14:paraId="4BA56578" w14:textId="6F63625B" w:rsidR="00313EA1" w:rsidRDefault="00313EA1" w:rsidP="00A254F5">
                      <w:pPr>
                        <w:jc w:val="center"/>
                        <w:rPr>
                          <w:u w:val="single"/>
                        </w:rPr>
                      </w:pPr>
                      <w:r>
                        <w:rPr>
                          <w:u w:val="single"/>
                        </w:rPr>
                        <w:br/>
                      </w:r>
                    </w:p>
                    <w:p w14:paraId="52C12236" w14:textId="77777777" w:rsidR="00313EA1" w:rsidRDefault="00313EA1" w:rsidP="00A254F5">
                      <w:pPr>
                        <w:jc w:val="center"/>
                        <w:rPr>
                          <w:u w:val="single"/>
                        </w:rPr>
                      </w:pPr>
                    </w:p>
                    <w:p w14:paraId="346DDA7B" w14:textId="0764506C" w:rsidR="004E374B" w:rsidRPr="004E374B" w:rsidRDefault="00313EA1" w:rsidP="002C384D">
                      <w:pPr>
                        <w:autoSpaceDE w:val="0"/>
                        <w:autoSpaceDN w:val="0"/>
                        <w:adjustRightInd w:val="0"/>
                        <w:spacing w:after="0" w:line="240" w:lineRule="auto"/>
                        <w:jc w:val="center"/>
                        <w:rPr>
                          <w:rFonts w:cstheme="minorHAnsi"/>
                        </w:rPr>
                      </w:pPr>
                      <w:r>
                        <w:rPr>
                          <w:u w:val="single"/>
                        </w:rPr>
                        <w:t xml:space="preserve">Art </w:t>
                      </w:r>
                      <w:r>
                        <w:rPr>
                          <w:u w:val="single"/>
                        </w:rPr>
                        <w:br/>
                      </w:r>
                      <w:r w:rsidR="00716716">
                        <w:t>Drawing</w:t>
                      </w:r>
                      <w:r>
                        <w:t xml:space="preserve"> will be the element of art that we study this half term. We will </w:t>
                      </w:r>
                      <w:r w:rsidR="004E374B" w:rsidRPr="004E374B">
                        <w:rPr>
                          <w:rFonts w:cstheme="minorHAnsi"/>
                        </w:rPr>
                        <w:t>explor</w:t>
                      </w:r>
                      <w:r w:rsidR="004E374B">
                        <w:rPr>
                          <w:rFonts w:cstheme="minorHAnsi"/>
                        </w:rPr>
                        <w:t xml:space="preserve">e </w:t>
                      </w:r>
                      <w:r w:rsidR="004E374B" w:rsidRPr="004E374B">
                        <w:rPr>
                          <w:rFonts w:cstheme="minorHAnsi"/>
                        </w:rPr>
                        <w:t>composition and</w:t>
                      </w:r>
                    </w:p>
                    <w:p w14:paraId="70BADE1F" w14:textId="2E6DF7CE" w:rsidR="004E374B" w:rsidRPr="004E374B" w:rsidRDefault="004E374B" w:rsidP="002C384D">
                      <w:pPr>
                        <w:autoSpaceDE w:val="0"/>
                        <w:autoSpaceDN w:val="0"/>
                        <w:adjustRightInd w:val="0"/>
                        <w:spacing w:after="0" w:line="240" w:lineRule="auto"/>
                        <w:jc w:val="center"/>
                        <w:rPr>
                          <w:rFonts w:cstheme="minorHAnsi"/>
                        </w:rPr>
                      </w:pPr>
                      <w:r w:rsidRPr="004E374B">
                        <w:rPr>
                          <w:rFonts w:cstheme="minorHAnsi"/>
                        </w:rPr>
                        <w:t>scale to create</w:t>
                      </w:r>
                      <w:r>
                        <w:rPr>
                          <w:rFonts w:cstheme="minorHAnsi"/>
                        </w:rPr>
                        <w:t xml:space="preserve"> our own </w:t>
                      </w:r>
                      <w:r w:rsidRPr="004E374B">
                        <w:rPr>
                          <w:rFonts w:cstheme="minorHAnsi"/>
                        </w:rPr>
                        <w:t>abstract drawings.</w:t>
                      </w:r>
                      <w:r w:rsidR="00313EA1" w:rsidRPr="004E374B">
                        <w:rPr>
                          <w:rFonts w:cstheme="minorHAnsi"/>
                        </w:rPr>
                        <w:t xml:space="preserve"> </w:t>
                      </w:r>
                      <w:r>
                        <w:rPr>
                          <w:rFonts w:cstheme="minorHAnsi"/>
                        </w:rPr>
                        <w:t xml:space="preserve">We will do this through our developing </w:t>
                      </w:r>
                      <w:r w:rsidRPr="004E374B">
                        <w:rPr>
                          <w:rFonts w:cstheme="minorHAnsi"/>
                        </w:rPr>
                        <w:t>understand</w:t>
                      </w:r>
                      <w:r>
                        <w:rPr>
                          <w:rFonts w:cstheme="minorHAnsi"/>
                        </w:rPr>
                        <w:t xml:space="preserve">ing of </w:t>
                      </w:r>
                      <w:r w:rsidRPr="004E374B">
                        <w:rPr>
                          <w:rFonts w:cstheme="minorHAnsi"/>
                        </w:rPr>
                        <w:t>how</w:t>
                      </w:r>
                      <w:r>
                        <w:rPr>
                          <w:rFonts w:cstheme="minorHAnsi"/>
                        </w:rPr>
                        <w:t xml:space="preserve"> </w:t>
                      </w:r>
                      <w:r w:rsidRPr="004E374B">
                        <w:rPr>
                          <w:rFonts w:cstheme="minorHAnsi"/>
                        </w:rPr>
                        <w:t xml:space="preserve">to create tone </w:t>
                      </w:r>
                      <w:r>
                        <w:rPr>
                          <w:rFonts w:cstheme="minorHAnsi"/>
                        </w:rPr>
                        <w:t xml:space="preserve">and texture </w:t>
                      </w:r>
                      <w:r w:rsidRPr="004E374B">
                        <w:rPr>
                          <w:rFonts w:cstheme="minorHAnsi"/>
                        </w:rPr>
                        <w:t>in</w:t>
                      </w:r>
                      <w:r>
                        <w:rPr>
                          <w:rFonts w:cstheme="minorHAnsi"/>
                        </w:rPr>
                        <w:t xml:space="preserve"> our </w:t>
                      </w:r>
                      <w:r w:rsidRPr="004E374B">
                        <w:rPr>
                          <w:rFonts w:cstheme="minorHAnsi"/>
                        </w:rPr>
                        <w:t>drawing</w:t>
                      </w:r>
                      <w:r>
                        <w:rPr>
                          <w:rFonts w:cstheme="minorHAnsi"/>
                        </w:rPr>
                        <w:t>s.</w:t>
                      </w:r>
                    </w:p>
                    <w:p w14:paraId="4BE83882" w14:textId="77777777" w:rsidR="004E374B" w:rsidRPr="004E374B" w:rsidRDefault="004E374B" w:rsidP="002C384D">
                      <w:pPr>
                        <w:autoSpaceDE w:val="0"/>
                        <w:autoSpaceDN w:val="0"/>
                        <w:adjustRightInd w:val="0"/>
                        <w:spacing w:after="0" w:line="240" w:lineRule="auto"/>
                        <w:rPr>
                          <w:rFonts w:cstheme="minorHAnsi"/>
                        </w:rPr>
                      </w:pPr>
                      <w:r w:rsidRPr="004E374B">
                        <w:rPr>
                          <w:rFonts w:cstheme="minorHAnsi"/>
                        </w:rPr>
                        <w:t>shading.</w:t>
                      </w:r>
                    </w:p>
                    <w:p w14:paraId="26CCA6C6" w14:textId="77777777" w:rsidR="004E374B" w:rsidRPr="004E374B" w:rsidRDefault="004E374B" w:rsidP="004E374B">
                      <w:pPr>
                        <w:autoSpaceDE w:val="0"/>
                        <w:autoSpaceDN w:val="0"/>
                        <w:adjustRightInd w:val="0"/>
                        <w:spacing w:after="0" w:line="240" w:lineRule="auto"/>
                        <w:rPr>
                          <w:rFonts w:cstheme="minorHAnsi"/>
                        </w:rPr>
                      </w:pPr>
                      <w:r w:rsidRPr="004E374B">
                        <w:rPr>
                          <w:rFonts w:cstheme="minorHAnsi"/>
                        </w:rPr>
                        <w:t>To understand how</w:t>
                      </w:r>
                    </w:p>
                    <w:p w14:paraId="1426C1B7" w14:textId="77777777" w:rsidR="004E374B" w:rsidRPr="004E374B" w:rsidRDefault="004E374B" w:rsidP="004E374B">
                      <w:pPr>
                        <w:autoSpaceDE w:val="0"/>
                        <w:autoSpaceDN w:val="0"/>
                        <w:adjustRightInd w:val="0"/>
                        <w:spacing w:after="0" w:line="240" w:lineRule="auto"/>
                        <w:rPr>
                          <w:rFonts w:cstheme="minorHAnsi"/>
                        </w:rPr>
                      </w:pPr>
                      <w:r w:rsidRPr="004E374B">
                        <w:rPr>
                          <w:rFonts w:cstheme="minorHAnsi"/>
                        </w:rPr>
                        <w:t>texture can be</w:t>
                      </w:r>
                    </w:p>
                    <w:p w14:paraId="2DE23D68" w14:textId="77777777" w:rsidR="004E374B" w:rsidRPr="004E374B" w:rsidRDefault="004E374B" w:rsidP="004E374B">
                      <w:pPr>
                        <w:autoSpaceDE w:val="0"/>
                        <w:autoSpaceDN w:val="0"/>
                        <w:adjustRightInd w:val="0"/>
                        <w:spacing w:after="0" w:line="240" w:lineRule="auto"/>
                        <w:rPr>
                          <w:rFonts w:cstheme="minorHAnsi"/>
                        </w:rPr>
                      </w:pPr>
                      <w:r w:rsidRPr="004E374B">
                        <w:rPr>
                          <w:rFonts w:cstheme="minorHAnsi"/>
                        </w:rPr>
                        <w:t>created and used to</w:t>
                      </w:r>
                    </w:p>
                    <w:p w14:paraId="20002E3F" w14:textId="5B5A93E6" w:rsidR="00313EA1" w:rsidRPr="004E374B" w:rsidRDefault="004E374B" w:rsidP="004E374B">
                      <w:pPr>
                        <w:autoSpaceDE w:val="0"/>
                        <w:autoSpaceDN w:val="0"/>
                        <w:adjustRightInd w:val="0"/>
                        <w:spacing w:after="0" w:line="240" w:lineRule="auto"/>
                        <w:rPr>
                          <w:rFonts w:cstheme="minorHAnsi"/>
                        </w:rPr>
                      </w:pPr>
                      <w:r w:rsidRPr="004E374B">
                        <w:rPr>
                          <w:rFonts w:cstheme="minorHAnsi"/>
                        </w:rPr>
                        <w:t xml:space="preserve">make </w:t>
                      </w:r>
                      <w:proofErr w:type="gramStart"/>
                      <w:r w:rsidRPr="004E374B">
                        <w:rPr>
                          <w:rFonts w:cstheme="minorHAnsi"/>
                        </w:rPr>
                        <w:t>art.</w:t>
                      </w:r>
                      <w:r w:rsidR="00313EA1" w:rsidRPr="004E374B">
                        <w:rPr>
                          <w:rFonts w:cstheme="minorHAnsi"/>
                        </w:rPr>
                        <w:t xml:space="preserve"> .</w:t>
                      </w:r>
                      <w:proofErr w:type="gramEnd"/>
                      <w:r w:rsidR="00313EA1" w:rsidRPr="004E374B">
                        <w:rPr>
                          <w:rFonts w:cstheme="minorHAnsi"/>
                        </w:rPr>
                        <w:t xml:space="preserve"> </w:t>
                      </w:r>
                    </w:p>
                  </w:txbxContent>
                </v:textbox>
                <w10:wrap anchorx="margin"/>
              </v:shape>
            </w:pict>
          </mc:Fallback>
        </mc:AlternateContent>
      </w:r>
      <w:r w:rsidR="009D4E08">
        <w:rPr>
          <w:noProof/>
        </w:rPr>
        <mc:AlternateContent>
          <mc:Choice Requires="wps">
            <w:drawing>
              <wp:anchor distT="45720" distB="45720" distL="114300" distR="114300" simplePos="0" relativeHeight="251661824" behindDoc="0" locked="0" layoutInCell="1" allowOverlap="1" wp14:anchorId="0BA7BC3F" wp14:editId="10C1253E">
                <wp:simplePos x="0" y="0"/>
                <wp:positionH relativeFrom="margin">
                  <wp:posOffset>4308731</wp:posOffset>
                </wp:positionH>
                <wp:positionV relativeFrom="paragraph">
                  <wp:posOffset>2602838</wp:posOffset>
                </wp:positionV>
                <wp:extent cx="2269031" cy="2482215"/>
                <wp:effectExtent l="0" t="0" r="17145" b="1333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031" cy="2482215"/>
                        </a:xfrm>
                        <a:prstGeom prst="rect">
                          <a:avLst/>
                        </a:prstGeom>
                        <a:solidFill>
                          <a:srgbClr val="FFFFFF"/>
                        </a:solidFill>
                        <a:ln w="9525">
                          <a:solidFill>
                            <a:srgbClr val="000000"/>
                          </a:solidFill>
                          <a:miter lim="800000"/>
                          <a:headEnd/>
                          <a:tailEnd/>
                        </a:ln>
                      </wps:spPr>
                      <wps:txbx>
                        <w:txbxContent>
                          <w:p w14:paraId="57A09C9B" w14:textId="77777777" w:rsidR="00950679" w:rsidRDefault="00950679" w:rsidP="00A254F5">
                            <w:pPr>
                              <w:jc w:val="center"/>
                              <w:rPr>
                                <w:u w:val="single"/>
                              </w:rPr>
                            </w:pPr>
                          </w:p>
                          <w:p w14:paraId="77991A7F" w14:textId="724054F9" w:rsidR="00950679" w:rsidRDefault="00950679" w:rsidP="00A254F5">
                            <w:pPr>
                              <w:jc w:val="center"/>
                              <w:rPr>
                                <w:u w:val="single"/>
                              </w:rPr>
                            </w:pPr>
                          </w:p>
                          <w:p w14:paraId="2908B830" w14:textId="77777777" w:rsidR="00950679" w:rsidRDefault="00950679" w:rsidP="00A254F5">
                            <w:pPr>
                              <w:jc w:val="center"/>
                              <w:rPr>
                                <w:u w:val="single"/>
                              </w:rPr>
                            </w:pPr>
                          </w:p>
                          <w:p w14:paraId="56C56D21" w14:textId="7136F484" w:rsidR="00313EA1" w:rsidRPr="006B45C1" w:rsidRDefault="00313EA1" w:rsidP="00A254F5">
                            <w:pPr>
                              <w:jc w:val="center"/>
                            </w:pPr>
                            <w:r>
                              <w:rPr>
                                <w:u w:val="single"/>
                              </w:rPr>
                              <w:t>Religious Education</w:t>
                            </w:r>
                            <w:r>
                              <w:rPr>
                                <w:u w:val="single"/>
                              </w:rPr>
                              <w:br/>
                            </w:r>
                            <w:r w:rsidR="00950679" w:rsidRPr="00950679">
                              <w:t xml:space="preserve">What faiths and beliefs can be found in our country and community? </w:t>
                            </w:r>
                            <w:r w:rsidR="00950679">
                              <w:t>This is</w:t>
                            </w:r>
                            <w:r>
                              <w:t xml:space="preserve"> our key question in RE. We will</w:t>
                            </w:r>
                            <w:r w:rsidR="00950679" w:rsidRPr="00950679">
                              <w:t xml:space="preserve"> look at different places of worship in the local and wider community and their significance to believers</w:t>
                            </w:r>
                            <w:r>
                              <w:rPr>
                                <w:rFonts w:ascii="Calibri" w:hAnsi="Calibri"/>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7BC3F" id="_x0000_s1035" type="#_x0000_t202" style="position:absolute;margin-left:339.25pt;margin-top:204.95pt;width:178.65pt;height:195.4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XoJwIAAE0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">
                <v:textbox>
                  <w:txbxContent>
                    <w:p w14:paraId="57A09C9B" w14:textId="77777777" w:rsidR="00950679" w:rsidRDefault="00950679" w:rsidP="00A254F5">
                      <w:pPr>
                        <w:jc w:val="center"/>
                        <w:rPr>
                          <w:u w:val="single"/>
                        </w:rPr>
                      </w:pPr>
                    </w:p>
                    <w:p w14:paraId="77991A7F" w14:textId="724054F9" w:rsidR="00950679" w:rsidRDefault="00950679" w:rsidP="00A254F5">
                      <w:pPr>
                        <w:jc w:val="center"/>
                        <w:rPr>
                          <w:u w:val="single"/>
                        </w:rPr>
                      </w:pPr>
                    </w:p>
                    <w:p w14:paraId="2908B830" w14:textId="77777777" w:rsidR="00950679" w:rsidRDefault="00950679" w:rsidP="00A254F5">
                      <w:pPr>
                        <w:jc w:val="center"/>
                        <w:rPr>
                          <w:u w:val="single"/>
                        </w:rPr>
                      </w:pPr>
                    </w:p>
                    <w:p w14:paraId="56C56D21" w14:textId="7136F484" w:rsidR="00313EA1" w:rsidRPr="006B45C1" w:rsidRDefault="00313EA1" w:rsidP="00A254F5">
                      <w:pPr>
                        <w:jc w:val="center"/>
                      </w:pPr>
                      <w:r>
                        <w:rPr>
                          <w:u w:val="single"/>
                        </w:rPr>
                        <w:t>Religious Education</w:t>
                      </w:r>
                      <w:r>
                        <w:rPr>
                          <w:u w:val="single"/>
                        </w:rPr>
                        <w:br/>
                      </w:r>
                      <w:r w:rsidR="00950679" w:rsidRPr="00950679">
                        <w:t xml:space="preserve">What faiths and beliefs can be found in our country and community? </w:t>
                      </w:r>
                      <w:r w:rsidR="00950679">
                        <w:t>This is</w:t>
                      </w:r>
                      <w:r>
                        <w:t xml:space="preserve"> our key question in RE. We will</w:t>
                      </w:r>
                      <w:r w:rsidR="00950679" w:rsidRPr="00950679">
                        <w:t xml:space="preserve"> look at different places of worship in the local and wider community and their significance to believers</w:t>
                      </w:r>
                      <w:r>
                        <w:rPr>
                          <w:rFonts w:ascii="Calibri" w:hAnsi="Calibri"/>
                          <w:color w:val="000000" w:themeColor="text1"/>
                        </w:rPr>
                        <w:t>.</w:t>
                      </w:r>
                    </w:p>
                  </w:txbxContent>
                </v:textbox>
                <w10:wrap type="square" anchorx="margin"/>
              </v:shape>
            </w:pict>
          </mc:Fallback>
        </mc:AlternateContent>
      </w:r>
      <w:r w:rsidR="009D4E08">
        <w:rPr>
          <w:noProof/>
        </w:rPr>
        <mc:AlternateContent>
          <mc:Choice Requires="wps">
            <w:drawing>
              <wp:anchor distT="45720" distB="45720" distL="114300" distR="114300" simplePos="0" relativeHeight="251696640" behindDoc="0" locked="0" layoutInCell="1" allowOverlap="1" wp14:anchorId="76705C1C" wp14:editId="5F9067D2">
                <wp:simplePos x="0" y="0"/>
                <wp:positionH relativeFrom="margin">
                  <wp:posOffset>2091055</wp:posOffset>
                </wp:positionH>
                <wp:positionV relativeFrom="paragraph">
                  <wp:posOffset>2580005</wp:posOffset>
                </wp:positionV>
                <wp:extent cx="1955165" cy="2479675"/>
                <wp:effectExtent l="0" t="0" r="2603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2479675"/>
                        </a:xfrm>
                        <a:prstGeom prst="rect">
                          <a:avLst/>
                        </a:prstGeom>
                        <a:solidFill>
                          <a:srgbClr val="FFFFFF"/>
                        </a:solidFill>
                        <a:ln w="9525">
                          <a:solidFill>
                            <a:srgbClr val="000000"/>
                          </a:solidFill>
                          <a:miter lim="800000"/>
                          <a:headEnd/>
                          <a:tailEnd/>
                        </a:ln>
                      </wps:spPr>
                      <wps:txbx>
                        <w:txbxContent>
                          <w:p w14:paraId="131BF87F" w14:textId="51A46C01" w:rsidR="00313EA1" w:rsidRPr="00484215" w:rsidRDefault="00950679" w:rsidP="004E374B">
                            <w:pPr>
                              <w:spacing w:after="0" w:line="240" w:lineRule="auto"/>
                              <w:jc w:val="center"/>
                            </w:pPr>
                            <w:r>
                              <w:rPr>
                                <w:u w:val="single"/>
                              </w:rPr>
                              <w:t>Spanish</w:t>
                            </w:r>
                            <w:r w:rsidR="00313EA1">
                              <w:rPr>
                                <w:u w:val="single"/>
                              </w:rPr>
                              <w:br/>
                            </w:r>
                            <w:r w:rsidR="00313EA1">
                              <w:t xml:space="preserve">In Spanish lessons with </w:t>
                            </w:r>
                            <w:proofErr w:type="spellStart"/>
                            <w:r w:rsidR="00313EA1" w:rsidRPr="009D3A99">
                              <w:t>señora</w:t>
                            </w:r>
                            <w:proofErr w:type="spellEnd"/>
                            <w:r w:rsidR="00FF0E40">
                              <w:t xml:space="preserve"> </w:t>
                            </w:r>
                            <w:r w:rsidR="00313EA1">
                              <w:t xml:space="preserve">Priestley we will be </w:t>
                            </w:r>
                            <w:r w:rsidR="00EF5BEE">
                              <w:t xml:space="preserve">consolidating </w:t>
                            </w:r>
                            <w:r w:rsidR="00FF0E40">
                              <w:t>our knowledge from previous years reinforcing the vocabulary of greetings, colours and numbers</w:t>
                            </w:r>
                            <w:r w:rsidR="0091070A">
                              <w:t xml:space="preserve"> through songs and games</w:t>
                            </w:r>
                            <w:r w:rsidR="00313EA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05C1C" id="_x0000_s1036" type="#_x0000_t202" style="position:absolute;margin-left:164.65pt;margin-top:203.15pt;width:153.95pt;height:195.25pt;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6CJwIAAEwEAAAOAAAAZHJzL2Uyb0RvYy54bWysVNtu2zAMfR+wfxD0vjjx4r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">
                <v:textbox>
                  <w:txbxContent>
                    <w:p w14:paraId="131BF87F" w14:textId="51A46C01" w:rsidR="00313EA1" w:rsidRPr="00484215" w:rsidRDefault="00950679" w:rsidP="004E374B">
                      <w:pPr>
                        <w:spacing w:after="0" w:line="240" w:lineRule="auto"/>
                        <w:jc w:val="center"/>
                      </w:pPr>
                      <w:r>
                        <w:rPr>
                          <w:u w:val="single"/>
                        </w:rPr>
                        <w:t>Spanish</w:t>
                      </w:r>
                      <w:r w:rsidR="00313EA1">
                        <w:rPr>
                          <w:u w:val="single"/>
                        </w:rPr>
                        <w:br/>
                      </w:r>
                      <w:r w:rsidR="00313EA1">
                        <w:t xml:space="preserve">In Spanish lessons with </w:t>
                      </w:r>
                      <w:proofErr w:type="spellStart"/>
                      <w:r w:rsidR="00313EA1" w:rsidRPr="009D3A99">
                        <w:t>señora</w:t>
                      </w:r>
                      <w:proofErr w:type="spellEnd"/>
                      <w:r w:rsidR="00FF0E40">
                        <w:t xml:space="preserve"> </w:t>
                      </w:r>
                      <w:r w:rsidR="00313EA1">
                        <w:t xml:space="preserve">Priestley we will be </w:t>
                      </w:r>
                      <w:r w:rsidR="00EF5BEE">
                        <w:t xml:space="preserve">consolidating </w:t>
                      </w:r>
                      <w:r w:rsidR="00FF0E40">
                        <w:t>our knowledge from previous years reinforcing the vocabulary of greetings, colours and numbers</w:t>
                      </w:r>
                      <w:r w:rsidR="0091070A">
                        <w:t xml:space="preserve"> through songs and games</w:t>
                      </w:r>
                      <w:r w:rsidR="00313EA1">
                        <w:t>.</w:t>
                      </w:r>
                    </w:p>
                  </w:txbxContent>
                </v:textbox>
                <w10:wrap type="square" anchorx="margin"/>
              </v:shape>
            </w:pict>
          </mc:Fallback>
        </mc:AlternateContent>
      </w:r>
    </w:p>
    <w:p w14:paraId="7571CED8" w14:textId="55E8EE0D" w:rsidR="00AA5315" w:rsidRPr="00AA5315" w:rsidRDefault="002C384D" w:rsidP="00AA5315">
      <w:r>
        <w:rPr>
          <w:noProof/>
        </w:rPr>
        <w:drawing>
          <wp:anchor distT="0" distB="0" distL="114300" distR="114300" simplePos="0" relativeHeight="251799040" behindDoc="0" locked="0" layoutInCell="1" allowOverlap="1" wp14:anchorId="7D8FB7C5" wp14:editId="1FF5F964">
            <wp:simplePos x="0" y="0"/>
            <wp:positionH relativeFrom="column">
              <wp:posOffset>2035810</wp:posOffset>
            </wp:positionH>
            <wp:positionV relativeFrom="paragraph">
              <wp:posOffset>256286</wp:posOffset>
            </wp:positionV>
            <wp:extent cx="1170305" cy="871220"/>
            <wp:effectExtent l="0" t="0" r="0" b="5080"/>
            <wp:wrapSquare wrapText="bothSides"/>
            <wp:docPr id="14" name="Picture 14" descr="The Healthy Eating Pyramid Explained | High Spee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Healthy Eating Pyramid Explained | High Speed Trai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0305"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8016" behindDoc="0" locked="0" layoutInCell="1" allowOverlap="1" wp14:anchorId="0E244F94" wp14:editId="488DA9BF">
            <wp:simplePos x="0" y="0"/>
            <wp:positionH relativeFrom="column">
              <wp:posOffset>3139059</wp:posOffset>
            </wp:positionH>
            <wp:positionV relativeFrom="paragraph">
              <wp:posOffset>141224</wp:posOffset>
            </wp:positionV>
            <wp:extent cx="1061085" cy="1090930"/>
            <wp:effectExtent l="0" t="0" r="571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1085" cy="1090930"/>
                    </a:xfrm>
                    <a:prstGeom prst="rect">
                      <a:avLst/>
                    </a:prstGeom>
                    <a:noFill/>
                  </pic:spPr>
                </pic:pic>
              </a:graphicData>
            </a:graphic>
            <wp14:sizeRelV relativeFrom="margin">
              <wp14:pctHeight>0</wp14:pctHeight>
            </wp14:sizeRelV>
          </wp:anchor>
        </w:drawing>
      </w:r>
    </w:p>
    <w:p w14:paraId="2A1921F1" w14:textId="0100ABF0" w:rsidR="00AA5315" w:rsidRPr="00AA5315" w:rsidRDefault="00AA5315" w:rsidP="00AA5315"/>
    <w:p w14:paraId="2137DC91" w14:textId="3BA41BC6" w:rsidR="00AA5315" w:rsidRPr="00AA5315" w:rsidRDefault="00AA5315" w:rsidP="00AA5315"/>
    <w:p w14:paraId="3377C648" w14:textId="4EC6FB56" w:rsidR="007B1754" w:rsidRDefault="007B1754" w:rsidP="007B1754"/>
    <w:p w14:paraId="61613B5B" w14:textId="14810C4D" w:rsidR="007B1754" w:rsidRPr="007B1754" w:rsidRDefault="00A012EB" w:rsidP="007B1754">
      <w:r>
        <w:rPr>
          <w:noProof/>
        </w:rPr>
        <mc:AlternateContent>
          <mc:Choice Requires="wps">
            <w:drawing>
              <wp:anchor distT="45720" distB="45720" distL="114300" distR="114300" simplePos="0" relativeHeight="251672064" behindDoc="0" locked="0" layoutInCell="1" allowOverlap="1" wp14:anchorId="1316C15D" wp14:editId="04096DF7">
                <wp:simplePos x="0" y="0"/>
                <wp:positionH relativeFrom="margin">
                  <wp:posOffset>73025</wp:posOffset>
                </wp:positionH>
                <wp:positionV relativeFrom="paragraph">
                  <wp:posOffset>662305</wp:posOffset>
                </wp:positionV>
                <wp:extent cx="1791970" cy="2059940"/>
                <wp:effectExtent l="0" t="0" r="17780" b="1651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2059940"/>
                        </a:xfrm>
                        <a:prstGeom prst="rect">
                          <a:avLst/>
                        </a:prstGeom>
                        <a:solidFill>
                          <a:srgbClr val="FFFFFF"/>
                        </a:solidFill>
                        <a:ln w="9525">
                          <a:solidFill>
                            <a:srgbClr val="000000"/>
                          </a:solidFill>
                          <a:miter lim="800000"/>
                          <a:headEnd/>
                          <a:tailEnd/>
                        </a:ln>
                      </wps:spPr>
                      <wps:txbx>
                        <w:txbxContent>
                          <w:p w14:paraId="2F290EC0" w14:textId="77777777" w:rsidR="007B1754" w:rsidRDefault="00313EA1" w:rsidP="00554105">
                            <w:pPr>
                              <w:spacing w:line="240" w:lineRule="auto"/>
                              <w:jc w:val="center"/>
                              <w:rPr>
                                <w:u w:val="single"/>
                              </w:rPr>
                            </w:pPr>
                            <w:r>
                              <w:rPr>
                                <w:u w:val="single"/>
                              </w:rPr>
                              <w:br/>
                            </w:r>
                          </w:p>
                          <w:p w14:paraId="4D7705B3" w14:textId="1B0570DD" w:rsidR="00313EA1" w:rsidRDefault="00313EA1" w:rsidP="00554105">
                            <w:pPr>
                              <w:spacing w:line="240" w:lineRule="auto"/>
                              <w:jc w:val="center"/>
                            </w:pPr>
                            <w:r>
                              <w:rPr>
                                <w:u w:val="single"/>
                              </w:rPr>
                              <w:t>PSHE</w:t>
                            </w:r>
                            <w:r>
                              <w:rPr>
                                <w:u w:val="single"/>
                              </w:rPr>
                              <w:br/>
                            </w:r>
                            <w:r>
                              <w:t xml:space="preserve">Our focus throughout </w:t>
                            </w:r>
                            <w:r w:rsidR="004E374B">
                              <w:t>Autumn</w:t>
                            </w:r>
                            <w:r>
                              <w:t xml:space="preserve"> 1 is ‘’</w:t>
                            </w:r>
                            <w:r w:rsidR="000C668F">
                              <w:t>Me and my relationships”</w:t>
                            </w:r>
                            <w:r>
                              <w:t>. In year 3 our PSHE will cover</w:t>
                            </w:r>
                            <w:r w:rsidR="00B33F89" w:rsidRPr="00B33F89">
                              <w:t xml:space="preserve"> why we have rules</w:t>
                            </w:r>
                            <w:r w:rsidR="00B33F89">
                              <w:t>, how to solve problems, and i</w:t>
                            </w:r>
                            <w:r w:rsidR="00B33F89" w:rsidRPr="00B33F89">
                              <w:t>dentify qualities of friendshi</w:t>
                            </w:r>
                            <w:r w:rsidR="00B33F89">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6C15D" id="_x0000_s1037" type="#_x0000_t202" style="position:absolute;margin-left:5.75pt;margin-top:52.15pt;width:141.1pt;height:162.2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">
                <v:textbox>
                  <w:txbxContent>
                    <w:p w14:paraId="2F290EC0" w14:textId="77777777" w:rsidR="007B1754" w:rsidRDefault="00313EA1" w:rsidP="00554105">
                      <w:pPr>
                        <w:spacing w:line="240" w:lineRule="auto"/>
                        <w:jc w:val="center"/>
                        <w:rPr>
                          <w:u w:val="single"/>
                        </w:rPr>
                      </w:pPr>
                      <w:r>
                        <w:rPr>
                          <w:u w:val="single"/>
                        </w:rPr>
                        <w:br/>
                      </w:r>
                    </w:p>
                    <w:p w14:paraId="4D7705B3" w14:textId="1B0570DD" w:rsidR="00313EA1" w:rsidRDefault="00313EA1" w:rsidP="00554105">
                      <w:pPr>
                        <w:spacing w:line="240" w:lineRule="auto"/>
                        <w:jc w:val="center"/>
                      </w:pPr>
                      <w:r>
                        <w:rPr>
                          <w:u w:val="single"/>
                        </w:rPr>
                        <w:t>PSHE</w:t>
                      </w:r>
                      <w:r>
                        <w:rPr>
                          <w:u w:val="single"/>
                        </w:rPr>
                        <w:br/>
                      </w:r>
                      <w:r>
                        <w:t xml:space="preserve">Our focus throughout </w:t>
                      </w:r>
                      <w:r w:rsidR="004E374B">
                        <w:t>Autumn</w:t>
                      </w:r>
                      <w:r>
                        <w:t xml:space="preserve"> 1 is ‘’</w:t>
                      </w:r>
                      <w:r w:rsidR="000C668F">
                        <w:t>Me and my relationships”</w:t>
                      </w:r>
                      <w:r>
                        <w:t>. In year 3 our PSHE will cover</w:t>
                      </w:r>
                      <w:r w:rsidR="00B33F89" w:rsidRPr="00B33F89">
                        <w:t xml:space="preserve"> why we have rules</w:t>
                      </w:r>
                      <w:r w:rsidR="00B33F89">
                        <w:t>, how to solve problems, and i</w:t>
                      </w:r>
                      <w:r w:rsidR="00B33F89" w:rsidRPr="00B33F89">
                        <w:t>dentify qualities of friendshi</w:t>
                      </w:r>
                      <w:r w:rsidR="00B33F89">
                        <w:t>p.</w:t>
                      </w:r>
                    </w:p>
                  </w:txbxContent>
                </v:textbox>
                <w10:wrap type="square" anchorx="margin"/>
              </v:shape>
            </w:pict>
          </mc:Fallback>
        </mc:AlternateContent>
      </w:r>
      <w:r w:rsidR="00B33F89">
        <w:rPr>
          <w:noProof/>
        </w:rPr>
        <w:drawing>
          <wp:anchor distT="0" distB="0" distL="114300" distR="114300" simplePos="0" relativeHeight="251801088" behindDoc="0" locked="0" layoutInCell="1" allowOverlap="1" wp14:anchorId="04ADE257" wp14:editId="39EB9AAE">
            <wp:simplePos x="0" y="0"/>
            <wp:positionH relativeFrom="column">
              <wp:posOffset>169545</wp:posOffset>
            </wp:positionH>
            <wp:positionV relativeFrom="paragraph">
              <wp:posOffset>716407</wp:posOffset>
            </wp:positionV>
            <wp:extent cx="1551940" cy="409575"/>
            <wp:effectExtent l="0" t="0" r="0" b="9525"/>
            <wp:wrapSquare wrapText="bothSides"/>
            <wp:docPr id="23" name="Picture 23" descr="SCARF"/>
            <wp:cNvGraphicFramePr/>
            <a:graphic xmlns:a="http://schemas.openxmlformats.org/drawingml/2006/main">
              <a:graphicData uri="http://schemas.openxmlformats.org/drawingml/2006/picture">
                <pic:pic xmlns:pic="http://schemas.openxmlformats.org/drawingml/2006/picture">
                  <pic:nvPicPr>
                    <pic:cNvPr id="23" name="Picture 23" descr="SCAR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1940" cy="409575"/>
                    </a:xfrm>
                    <a:prstGeom prst="rect">
                      <a:avLst/>
                    </a:prstGeom>
                    <a:noFill/>
                    <a:ln>
                      <a:noFill/>
                    </a:ln>
                  </pic:spPr>
                </pic:pic>
              </a:graphicData>
            </a:graphic>
          </wp:anchor>
        </w:drawing>
      </w:r>
      <w:r w:rsidR="00602FE3">
        <w:rPr>
          <w:noProof/>
        </w:rPr>
        <w:drawing>
          <wp:anchor distT="0" distB="0" distL="114300" distR="114300" simplePos="0" relativeHeight="251804160" behindDoc="0" locked="0" layoutInCell="1" allowOverlap="1" wp14:anchorId="1F5D3468" wp14:editId="4162C453">
            <wp:simplePos x="0" y="0"/>
            <wp:positionH relativeFrom="column">
              <wp:posOffset>5522595</wp:posOffset>
            </wp:positionH>
            <wp:positionV relativeFrom="paragraph">
              <wp:posOffset>303530</wp:posOffset>
            </wp:positionV>
            <wp:extent cx="974725" cy="835025"/>
            <wp:effectExtent l="0" t="0" r="0" b="3175"/>
            <wp:wrapSquare wrapText="bothSides"/>
            <wp:docPr id="37" name="Picture 37" descr="gall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llery imag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4057"/>
                    <a:stretch/>
                  </pic:blipFill>
                  <pic:spPr bwMode="auto">
                    <a:xfrm>
                      <a:off x="0" y="0"/>
                      <a:ext cx="974725" cy="83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2FE3">
        <w:rPr>
          <w:noProof/>
        </w:rPr>
        <w:t xml:space="preserve"> </w:t>
      </w:r>
      <w:r w:rsidR="00950679">
        <w:rPr>
          <w:noProof/>
        </w:rPr>
        <w:drawing>
          <wp:anchor distT="0" distB="0" distL="114300" distR="114300" simplePos="0" relativeHeight="251803136" behindDoc="0" locked="0" layoutInCell="1" allowOverlap="1" wp14:anchorId="5908D392" wp14:editId="52822688">
            <wp:simplePos x="0" y="0"/>
            <wp:positionH relativeFrom="column">
              <wp:posOffset>4413250</wp:posOffset>
            </wp:positionH>
            <wp:positionV relativeFrom="paragraph">
              <wp:posOffset>315595</wp:posOffset>
            </wp:positionV>
            <wp:extent cx="1042035" cy="810895"/>
            <wp:effectExtent l="0" t="0" r="5715" b="825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2035" cy="810895"/>
                    </a:xfrm>
                    <a:prstGeom prst="rect">
                      <a:avLst/>
                    </a:prstGeom>
                    <a:noFill/>
                  </pic:spPr>
                </pic:pic>
              </a:graphicData>
            </a:graphic>
            <wp14:sizeRelH relativeFrom="margin">
              <wp14:pctWidth>0</wp14:pctWidth>
            </wp14:sizeRelH>
          </wp:anchor>
        </w:drawing>
      </w:r>
      <w:r w:rsidR="00950679">
        <w:rPr>
          <w:noProof/>
          <w:u w:val="single"/>
        </w:rPr>
        <w:drawing>
          <wp:anchor distT="0" distB="0" distL="114300" distR="114300" simplePos="0" relativeHeight="251802112" behindDoc="0" locked="0" layoutInCell="1" allowOverlap="1" wp14:anchorId="43A0389C" wp14:editId="13582538">
            <wp:simplePos x="0" y="0"/>
            <wp:positionH relativeFrom="column">
              <wp:posOffset>2334387</wp:posOffset>
            </wp:positionH>
            <wp:positionV relativeFrom="paragraph">
              <wp:posOffset>1845564</wp:posOffset>
            </wp:positionV>
            <wp:extent cx="1474470" cy="818515"/>
            <wp:effectExtent l="0" t="0" r="0" b="635"/>
            <wp:wrapSquare wrapText="bothSides"/>
            <wp:docPr id="36" name="Picture 36" descr="C:\Users\l.boothroyd\AppData\Local\Microsoft\Windows\INetCache\Content.MSO\94365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boothroyd\AppData\Local\Microsoft\Windows\INetCache\Content.MSO\9436537.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4470" cy="818515"/>
                    </a:xfrm>
                    <a:prstGeom prst="rect">
                      <a:avLst/>
                    </a:prstGeom>
                    <a:noFill/>
                    <a:ln>
                      <a:noFill/>
                    </a:ln>
                  </pic:spPr>
                </pic:pic>
              </a:graphicData>
            </a:graphic>
            <wp14:sizeRelH relativeFrom="margin">
              <wp14:pctWidth>0</wp14:pctWidth>
            </wp14:sizeRelH>
          </wp:anchor>
        </w:drawing>
      </w:r>
      <w:r w:rsidR="00C83ECF">
        <w:rPr>
          <w:rFonts w:ascii="Times New Roman" w:hAnsi="Times New Roman" w:cs="Times New Roman"/>
          <w:noProof/>
          <w:sz w:val="24"/>
          <w:szCs w:val="24"/>
        </w:rPr>
        <w:drawing>
          <wp:anchor distT="36576" distB="36576" distL="36576" distR="36576" simplePos="0" relativeHeight="251790848" behindDoc="0" locked="0" layoutInCell="1" allowOverlap="1" wp14:anchorId="01F00BDC" wp14:editId="6BB8B96B">
            <wp:simplePos x="0" y="0"/>
            <wp:positionH relativeFrom="column">
              <wp:posOffset>1891030</wp:posOffset>
            </wp:positionH>
            <wp:positionV relativeFrom="paragraph">
              <wp:posOffset>8373110</wp:posOffset>
            </wp:positionV>
            <wp:extent cx="1156335" cy="1648460"/>
            <wp:effectExtent l="0" t="0" r="5715"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flipH="1">
                      <a:off x="0" y="0"/>
                      <a:ext cx="1156335" cy="1648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83ECF">
        <w:rPr>
          <w:rFonts w:ascii="Times New Roman" w:hAnsi="Times New Roman" w:cs="Times New Roman"/>
          <w:noProof/>
          <w:sz w:val="24"/>
          <w:szCs w:val="24"/>
        </w:rPr>
        <w:drawing>
          <wp:anchor distT="36576" distB="36576" distL="36576" distR="36576" simplePos="0" relativeHeight="251792896" behindDoc="0" locked="0" layoutInCell="1" allowOverlap="1" wp14:anchorId="74D957C7" wp14:editId="638E7D52">
            <wp:simplePos x="0" y="0"/>
            <wp:positionH relativeFrom="column">
              <wp:posOffset>1891030</wp:posOffset>
            </wp:positionH>
            <wp:positionV relativeFrom="paragraph">
              <wp:posOffset>8373110</wp:posOffset>
            </wp:positionV>
            <wp:extent cx="1156335" cy="1648460"/>
            <wp:effectExtent l="0" t="0" r="5715"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flipH="1">
                      <a:off x="0" y="0"/>
                      <a:ext cx="1156335" cy="1648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7B1754" w:rsidRPr="007B1754" w:rsidSect="00AA5315">
      <w:pgSz w:w="11906" w:h="16838"/>
      <w:pgMar w:top="720" w:right="720" w:bottom="720" w:left="720" w:header="708" w:footer="708"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15"/>
    <w:rsid w:val="00005615"/>
    <w:rsid w:val="000C668F"/>
    <w:rsid w:val="001E4A68"/>
    <w:rsid w:val="001F058A"/>
    <w:rsid w:val="00274E2E"/>
    <w:rsid w:val="00295B15"/>
    <w:rsid w:val="002C384D"/>
    <w:rsid w:val="002D0CED"/>
    <w:rsid w:val="00313EA1"/>
    <w:rsid w:val="003336FB"/>
    <w:rsid w:val="003E70A4"/>
    <w:rsid w:val="00484215"/>
    <w:rsid w:val="004B4BCA"/>
    <w:rsid w:val="004E374B"/>
    <w:rsid w:val="004E37FA"/>
    <w:rsid w:val="00504FD2"/>
    <w:rsid w:val="00554105"/>
    <w:rsid w:val="00602FE3"/>
    <w:rsid w:val="00603BDA"/>
    <w:rsid w:val="006043B8"/>
    <w:rsid w:val="006424D0"/>
    <w:rsid w:val="00662123"/>
    <w:rsid w:val="006B45C1"/>
    <w:rsid w:val="00716716"/>
    <w:rsid w:val="007B1754"/>
    <w:rsid w:val="00884080"/>
    <w:rsid w:val="00900B6E"/>
    <w:rsid w:val="0091070A"/>
    <w:rsid w:val="00950679"/>
    <w:rsid w:val="00954DE6"/>
    <w:rsid w:val="009551A6"/>
    <w:rsid w:val="009D3A99"/>
    <w:rsid w:val="009D4E08"/>
    <w:rsid w:val="00A012EB"/>
    <w:rsid w:val="00A254F5"/>
    <w:rsid w:val="00A34842"/>
    <w:rsid w:val="00A65C76"/>
    <w:rsid w:val="00A94401"/>
    <w:rsid w:val="00AA5315"/>
    <w:rsid w:val="00AD2C23"/>
    <w:rsid w:val="00B33F89"/>
    <w:rsid w:val="00B600B7"/>
    <w:rsid w:val="00C1568B"/>
    <w:rsid w:val="00C34A39"/>
    <w:rsid w:val="00C67551"/>
    <w:rsid w:val="00C83ECF"/>
    <w:rsid w:val="00CD736A"/>
    <w:rsid w:val="00D13B75"/>
    <w:rsid w:val="00DA24A3"/>
    <w:rsid w:val="00DD6E40"/>
    <w:rsid w:val="00E35345"/>
    <w:rsid w:val="00EF5BEE"/>
    <w:rsid w:val="00F6050E"/>
    <w:rsid w:val="00FD3836"/>
    <w:rsid w:val="00FD7D1E"/>
    <w:rsid w:val="00FF0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DD2FF01"/>
  <w15:chartTrackingRefBased/>
  <w15:docId w15:val="{2030F16F-1324-47BB-ABB2-24CD2886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7B690BC3EF04AAC5EE696250CAD5B" ma:contentTypeVersion="13" ma:contentTypeDescription="Create a new document." ma:contentTypeScope="" ma:versionID="fedc2af65b6319e4e954157ca2eab491">
  <xsd:schema xmlns:xsd="http://www.w3.org/2001/XMLSchema" xmlns:xs="http://www.w3.org/2001/XMLSchema" xmlns:p="http://schemas.microsoft.com/office/2006/metadata/properties" xmlns:ns3="1a217c13-2c38-44c0-ab0c-ffd98db1ea54" xmlns:ns4="92508eab-a4a0-4a8b-abdd-af07a01ddc92" targetNamespace="http://schemas.microsoft.com/office/2006/metadata/properties" ma:root="true" ma:fieldsID="1b5be345333617107c8aa61724c57e55" ns3:_="" ns4:_="">
    <xsd:import namespace="1a217c13-2c38-44c0-ab0c-ffd98db1ea54"/>
    <xsd:import namespace="92508eab-a4a0-4a8b-abdd-af07a01ddc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17c13-2c38-44c0-ab0c-ffd98db1e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08eab-a4a0-4a8b-abdd-af07a01ddc9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a217c13-2c38-44c0-ab0c-ffd98db1ea54" xsi:nil="true"/>
  </documentManagement>
</p:properties>
</file>

<file path=customXml/itemProps1.xml><?xml version="1.0" encoding="utf-8"?>
<ds:datastoreItem xmlns:ds="http://schemas.openxmlformats.org/officeDocument/2006/customXml" ds:itemID="{AB0D15FC-64CC-4D86-B0B5-8261D9ED61C0}">
  <ds:schemaRefs>
    <ds:schemaRef ds:uri="http://schemas.microsoft.com/sharepoint/v3/contenttype/forms"/>
  </ds:schemaRefs>
</ds:datastoreItem>
</file>

<file path=customXml/itemProps2.xml><?xml version="1.0" encoding="utf-8"?>
<ds:datastoreItem xmlns:ds="http://schemas.openxmlformats.org/officeDocument/2006/customXml" ds:itemID="{E4F35A69-7C0C-4060-840C-8B9EB8386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17c13-2c38-44c0-ab0c-ffd98db1ea54"/>
    <ds:schemaRef ds:uri="92508eab-a4a0-4a8b-abdd-af07a01dd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79FE3-910C-41B7-A72D-5D1B344202D0}">
  <ds:schemaRef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92508eab-a4a0-4a8b-abdd-af07a01ddc92"/>
    <ds:schemaRef ds:uri="http://schemas.openxmlformats.org/package/2006/metadata/core-properties"/>
    <ds:schemaRef ds:uri="1a217c13-2c38-44c0-ab0c-ffd98db1ea5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Pages>
  <Words>0</Words>
  <Characters>42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Boothroyd</dc:creator>
  <cp:keywords/>
  <dc:description/>
  <cp:lastModifiedBy>Oli Batey</cp:lastModifiedBy>
  <cp:revision>14</cp:revision>
  <cp:lastPrinted>2023-12-19T15:56:00Z</cp:lastPrinted>
  <dcterms:created xsi:type="dcterms:W3CDTF">2024-09-10T15:38:00Z</dcterms:created>
  <dcterms:modified xsi:type="dcterms:W3CDTF">2024-09-12T10:36:00Z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0x0101002477B690BC3EF04AAC5EE696250CAD5B</vt:lpwstr>
  </property>
  <property fmtid="{D5CDD505-2E9C-101B-9397-08002B2CF9AE}" pid="3" name="GrammarlyDocumentId">
    <vt:lpwstr>0e5e079e9553b9c42099f42d379461bf2ff55b72698316d9666999f156b131f4</vt:lpwstr>
  </property>
</Properties>
</file>